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0FF86" w14:textId="0C126E96" w:rsidR="00E30DD3" w:rsidRPr="00B218EE" w:rsidRDefault="00446D91" w:rsidP="00B218EE">
      <w:pPr>
        <w:jc w:val="center"/>
        <w:rPr>
          <w:b/>
          <w:bCs/>
          <w:u w:val="single"/>
        </w:rPr>
      </w:pPr>
      <w:r w:rsidRPr="00B218EE">
        <w:rPr>
          <w:b/>
          <w:bCs/>
          <w:u w:val="single"/>
        </w:rPr>
        <w:t>Libraries reopening plan.</w:t>
      </w:r>
    </w:p>
    <w:p w14:paraId="3A2930C8" w14:textId="6E57FA57" w:rsidR="00446D91" w:rsidRPr="000368E1" w:rsidRDefault="00446D91">
      <w:pPr>
        <w:rPr>
          <w:b/>
          <w:bCs/>
        </w:rPr>
      </w:pPr>
      <w:r w:rsidRPr="000368E1">
        <w:rPr>
          <w:b/>
          <w:bCs/>
        </w:rPr>
        <w:t>Update on libraries already reopened</w:t>
      </w:r>
    </w:p>
    <w:p w14:paraId="170F7318" w14:textId="2B85975D" w:rsidR="00446D91" w:rsidRDefault="00446D91">
      <w:r>
        <w:t>The first phase of libraries reopening commenced on 6</w:t>
      </w:r>
      <w:r w:rsidRPr="00446D91">
        <w:rPr>
          <w:vertAlign w:val="superscript"/>
        </w:rPr>
        <w:t>th</w:t>
      </w:r>
      <w:r>
        <w:t xml:space="preserve"> July with 13 libraries reopening. This ensured that we had at least one library open in every borough and included our biggest and busiest sites.</w:t>
      </w:r>
    </w:p>
    <w:tbl>
      <w:tblPr>
        <w:tblW w:w="8640" w:type="dxa"/>
        <w:tblLook w:val="04A0" w:firstRow="1" w:lastRow="0" w:firstColumn="1" w:lastColumn="0" w:noHBand="0" w:noVBand="1"/>
      </w:tblPr>
      <w:tblGrid>
        <w:gridCol w:w="1440"/>
        <w:gridCol w:w="1440"/>
        <w:gridCol w:w="1440"/>
        <w:gridCol w:w="1440"/>
        <w:gridCol w:w="1440"/>
        <w:gridCol w:w="1440"/>
      </w:tblGrid>
      <w:tr w:rsidR="000368E1" w:rsidRPr="000368E1" w14:paraId="1B83BE5E" w14:textId="77777777" w:rsidTr="003A637B">
        <w:trPr>
          <w:trHeight w:val="300"/>
        </w:trPr>
        <w:tc>
          <w:tcPr>
            <w:tcW w:w="8640" w:type="dxa"/>
            <w:gridSpan w:val="6"/>
            <w:tcBorders>
              <w:top w:val="single" w:sz="4" w:space="0" w:color="auto"/>
              <w:left w:val="single" w:sz="4" w:space="0" w:color="auto"/>
              <w:bottom w:val="single" w:sz="4" w:space="0" w:color="BFBFBF"/>
              <w:right w:val="single" w:sz="4" w:space="0" w:color="auto"/>
            </w:tcBorders>
            <w:shd w:val="clear" w:color="000000" w:fill="FFF2CC"/>
            <w:noWrap/>
            <w:vAlign w:val="center"/>
          </w:tcPr>
          <w:p w14:paraId="5DAB9BC5" w14:textId="18196C2A" w:rsidR="000368E1" w:rsidRPr="000368E1" w:rsidRDefault="000368E1" w:rsidP="000368E1">
            <w:pPr>
              <w:spacing w:after="0" w:line="240" w:lineRule="auto"/>
              <w:jc w:val="center"/>
              <w:rPr>
                <w:rFonts w:ascii="Calibri" w:eastAsia="Times New Roman" w:hAnsi="Calibri" w:cs="Calibri"/>
                <w:b/>
                <w:bCs/>
                <w:color w:val="000000"/>
                <w:sz w:val="20"/>
                <w:szCs w:val="20"/>
                <w:lang w:eastAsia="en-GB"/>
              </w:rPr>
            </w:pPr>
            <w:r w:rsidRPr="000368E1">
              <w:rPr>
                <w:rFonts w:ascii="Calibri" w:eastAsia="Times New Roman" w:hAnsi="Calibri" w:cs="Calibri"/>
                <w:b/>
                <w:bCs/>
                <w:color w:val="000000"/>
                <w:sz w:val="20"/>
                <w:szCs w:val="20"/>
                <w:lang w:eastAsia="en-GB"/>
              </w:rPr>
              <w:t>Libraries that reopened on 6</w:t>
            </w:r>
            <w:r w:rsidRPr="000368E1">
              <w:rPr>
                <w:rFonts w:ascii="Calibri" w:eastAsia="Times New Roman" w:hAnsi="Calibri" w:cs="Calibri"/>
                <w:b/>
                <w:bCs/>
                <w:color w:val="000000"/>
                <w:sz w:val="20"/>
                <w:szCs w:val="20"/>
                <w:vertAlign w:val="superscript"/>
                <w:lang w:eastAsia="en-GB"/>
              </w:rPr>
              <w:t>th</w:t>
            </w:r>
            <w:r w:rsidRPr="000368E1">
              <w:rPr>
                <w:rFonts w:ascii="Calibri" w:eastAsia="Times New Roman" w:hAnsi="Calibri" w:cs="Calibri"/>
                <w:b/>
                <w:bCs/>
                <w:color w:val="000000"/>
                <w:sz w:val="20"/>
                <w:szCs w:val="20"/>
                <w:lang w:eastAsia="en-GB"/>
              </w:rPr>
              <w:t xml:space="preserve"> July</w:t>
            </w:r>
          </w:p>
        </w:tc>
      </w:tr>
      <w:tr w:rsidR="000368E1" w:rsidRPr="000368E1" w14:paraId="450866A1" w14:textId="77777777" w:rsidTr="000368E1">
        <w:trPr>
          <w:trHeight w:val="300"/>
        </w:trPr>
        <w:tc>
          <w:tcPr>
            <w:tcW w:w="1440" w:type="dxa"/>
            <w:tcBorders>
              <w:top w:val="single" w:sz="4" w:space="0" w:color="auto"/>
              <w:left w:val="single" w:sz="4" w:space="0" w:color="auto"/>
              <w:bottom w:val="single" w:sz="4" w:space="0" w:color="BFBFBF"/>
              <w:right w:val="single" w:sz="4" w:space="0" w:color="auto"/>
            </w:tcBorders>
            <w:shd w:val="clear" w:color="000000" w:fill="FFF2CC"/>
            <w:noWrap/>
            <w:vAlign w:val="center"/>
            <w:hideMark/>
          </w:tcPr>
          <w:p w14:paraId="0EB7C839"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Dorking</w:t>
            </w:r>
          </w:p>
        </w:tc>
        <w:tc>
          <w:tcPr>
            <w:tcW w:w="1440" w:type="dxa"/>
            <w:tcBorders>
              <w:top w:val="single" w:sz="4" w:space="0" w:color="auto"/>
              <w:left w:val="nil"/>
              <w:bottom w:val="single" w:sz="4" w:space="0" w:color="BFBFBF"/>
              <w:right w:val="single" w:sz="4" w:space="0" w:color="auto"/>
            </w:tcBorders>
            <w:shd w:val="clear" w:color="000000" w:fill="FFF2CC"/>
            <w:noWrap/>
            <w:vAlign w:val="center"/>
            <w:hideMark/>
          </w:tcPr>
          <w:p w14:paraId="3B88ED4D"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Horley</w:t>
            </w:r>
          </w:p>
        </w:tc>
        <w:tc>
          <w:tcPr>
            <w:tcW w:w="1440" w:type="dxa"/>
            <w:tcBorders>
              <w:top w:val="single" w:sz="4" w:space="0" w:color="auto"/>
              <w:left w:val="nil"/>
              <w:bottom w:val="single" w:sz="4" w:space="0" w:color="BFBFBF"/>
              <w:right w:val="single" w:sz="4" w:space="0" w:color="auto"/>
            </w:tcBorders>
            <w:shd w:val="clear" w:color="000000" w:fill="FFF2CC"/>
            <w:noWrap/>
            <w:vAlign w:val="center"/>
            <w:hideMark/>
          </w:tcPr>
          <w:p w14:paraId="0F047E77"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Egham</w:t>
            </w:r>
          </w:p>
        </w:tc>
        <w:tc>
          <w:tcPr>
            <w:tcW w:w="1440" w:type="dxa"/>
            <w:tcBorders>
              <w:top w:val="single" w:sz="4" w:space="0" w:color="auto"/>
              <w:left w:val="nil"/>
              <w:bottom w:val="single" w:sz="4" w:space="0" w:color="BFBFBF"/>
              <w:right w:val="single" w:sz="4" w:space="0" w:color="auto"/>
            </w:tcBorders>
            <w:shd w:val="clear" w:color="000000" w:fill="FFF2CC"/>
            <w:noWrap/>
            <w:vAlign w:val="center"/>
            <w:hideMark/>
          </w:tcPr>
          <w:p w14:paraId="3A744664"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Weybridge</w:t>
            </w:r>
          </w:p>
        </w:tc>
        <w:tc>
          <w:tcPr>
            <w:tcW w:w="1440" w:type="dxa"/>
            <w:tcBorders>
              <w:top w:val="single" w:sz="4" w:space="0" w:color="auto"/>
              <w:left w:val="nil"/>
              <w:bottom w:val="single" w:sz="4" w:space="0" w:color="BFBFBF"/>
              <w:right w:val="single" w:sz="4" w:space="0" w:color="auto"/>
            </w:tcBorders>
            <w:shd w:val="clear" w:color="000000" w:fill="FFF2CC"/>
            <w:noWrap/>
            <w:vAlign w:val="center"/>
            <w:hideMark/>
          </w:tcPr>
          <w:p w14:paraId="19BD35C9"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Farnham</w:t>
            </w:r>
          </w:p>
        </w:tc>
        <w:tc>
          <w:tcPr>
            <w:tcW w:w="1440" w:type="dxa"/>
            <w:tcBorders>
              <w:top w:val="single" w:sz="4" w:space="0" w:color="auto"/>
              <w:left w:val="nil"/>
              <w:bottom w:val="single" w:sz="4" w:space="0" w:color="BFBFBF"/>
              <w:right w:val="single" w:sz="4" w:space="0" w:color="auto"/>
            </w:tcBorders>
            <w:shd w:val="clear" w:color="000000" w:fill="FFF2CC"/>
            <w:noWrap/>
            <w:vAlign w:val="center"/>
            <w:hideMark/>
          </w:tcPr>
          <w:p w14:paraId="0AC51021"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Camberley</w:t>
            </w:r>
          </w:p>
        </w:tc>
      </w:tr>
      <w:tr w:rsidR="000368E1" w:rsidRPr="000368E1" w14:paraId="662EF20A" w14:textId="77777777" w:rsidTr="000368E1">
        <w:trPr>
          <w:trHeight w:val="300"/>
        </w:trPr>
        <w:tc>
          <w:tcPr>
            <w:tcW w:w="1440" w:type="dxa"/>
            <w:tcBorders>
              <w:top w:val="nil"/>
              <w:left w:val="single" w:sz="4" w:space="0" w:color="auto"/>
              <w:bottom w:val="single" w:sz="4" w:space="0" w:color="BFBFBF"/>
              <w:right w:val="single" w:sz="4" w:space="0" w:color="auto"/>
            </w:tcBorders>
            <w:shd w:val="clear" w:color="000000" w:fill="FFF2CC"/>
            <w:noWrap/>
            <w:vAlign w:val="center"/>
            <w:hideMark/>
          </w:tcPr>
          <w:p w14:paraId="6E560182"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Epsom</w:t>
            </w:r>
          </w:p>
        </w:tc>
        <w:tc>
          <w:tcPr>
            <w:tcW w:w="1440" w:type="dxa"/>
            <w:tcBorders>
              <w:top w:val="nil"/>
              <w:left w:val="nil"/>
              <w:bottom w:val="single" w:sz="4" w:space="0" w:color="BFBFBF"/>
              <w:right w:val="single" w:sz="4" w:space="0" w:color="auto"/>
            </w:tcBorders>
            <w:shd w:val="clear" w:color="000000" w:fill="FFF2CC"/>
            <w:noWrap/>
            <w:vAlign w:val="center"/>
            <w:hideMark/>
          </w:tcPr>
          <w:p w14:paraId="7484BBF4"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Oxted</w:t>
            </w:r>
          </w:p>
        </w:tc>
        <w:tc>
          <w:tcPr>
            <w:tcW w:w="1440" w:type="dxa"/>
            <w:tcBorders>
              <w:top w:val="nil"/>
              <w:left w:val="nil"/>
              <w:bottom w:val="single" w:sz="4" w:space="0" w:color="BFBFBF"/>
              <w:right w:val="single" w:sz="4" w:space="0" w:color="auto"/>
            </w:tcBorders>
            <w:shd w:val="clear" w:color="000000" w:fill="FFF2CC"/>
            <w:noWrap/>
            <w:vAlign w:val="center"/>
            <w:hideMark/>
          </w:tcPr>
          <w:p w14:paraId="232B76DB"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Staines</w:t>
            </w:r>
          </w:p>
        </w:tc>
        <w:tc>
          <w:tcPr>
            <w:tcW w:w="1440" w:type="dxa"/>
            <w:tcBorders>
              <w:top w:val="nil"/>
              <w:left w:val="nil"/>
              <w:bottom w:val="nil"/>
              <w:right w:val="single" w:sz="4" w:space="0" w:color="auto"/>
            </w:tcBorders>
            <w:shd w:val="clear" w:color="auto" w:fill="auto"/>
            <w:noWrap/>
            <w:vAlign w:val="center"/>
            <w:hideMark/>
          </w:tcPr>
          <w:p w14:paraId="557B62BC"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BFBFBF"/>
              <w:right w:val="single" w:sz="4" w:space="0" w:color="auto"/>
            </w:tcBorders>
            <w:shd w:val="clear" w:color="000000" w:fill="FFF2CC"/>
            <w:noWrap/>
            <w:vAlign w:val="center"/>
            <w:hideMark/>
          </w:tcPr>
          <w:p w14:paraId="7987A275"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Godalming</w:t>
            </w:r>
          </w:p>
        </w:tc>
        <w:tc>
          <w:tcPr>
            <w:tcW w:w="1440" w:type="dxa"/>
            <w:tcBorders>
              <w:top w:val="nil"/>
              <w:left w:val="nil"/>
              <w:bottom w:val="single" w:sz="4" w:space="0" w:color="BFBFBF"/>
              <w:right w:val="single" w:sz="4" w:space="0" w:color="auto"/>
            </w:tcBorders>
            <w:shd w:val="clear" w:color="000000" w:fill="FFF2CC"/>
            <w:noWrap/>
            <w:vAlign w:val="center"/>
            <w:hideMark/>
          </w:tcPr>
          <w:p w14:paraId="63704C60"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Woking</w:t>
            </w:r>
          </w:p>
        </w:tc>
      </w:tr>
      <w:tr w:rsidR="000368E1" w:rsidRPr="000368E1" w14:paraId="344BB9DC" w14:textId="77777777" w:rsidTr="000368E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084A71"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000000" w:fill="FFF2CC"/>
            <w:noWrap/>
            <w:vAlign w:val="center"/>
            <w:hideMark/>
          </w:tcPr>
          <w:p w14:paraId="031C9E9B"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Redhill</w:t>
            </w:r>
          </w:p>
        </w:tc>
        <w:tc>
          <w:tcPr>
            <w:tcW w:w="1440" w:type="dxa"/>
            <w:tcBorders>
              <w:top w:val="nil"/>
              <w:left w:val="nil"/>
              <w:bottom w:val="single" w:sz="4" w:space="0" w:color="auto"/>
              <w:right w:val="single" w:sz="4" w:space="0" w:color="auto"/>
            </w:tcBorders>
            <w:shd w:val="clear" w:color="auto" w:fill="auto"/>
            <w:noWrap/>
            <w:vAlign w:val="center"/>
            <w:hideMark/>
          </w:tcPr>
          <w:p w14:paraId="7BFD53B5"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408137D3"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000000" w:fill="FFF2CC"/>
            <w:noWrap/>
            <w:vAlign w:val="center"/>
            <w:hideMark/>
          </w:tcPr>
          <w:p w14:paraId="384767CE"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Guildford</w:t>
            </w:r>
          </w:p>
        </w:tc>
        <w:tc>
          <w:tcPr>
            <w:tcW w:w="1440" w:type="dxa"/>
            <w:tcBorders>
              <w:top w:val="nil"/>
              <w:left w:val="nil"/>
              <w:bottom w:val="single" w:sz="4" w:space="0" w:color="auto"/>
              <w:right w:val="single" w:sz="4" w:space="0" w:color="auto"/>
            </w:tcBorders>
            <w:shd w:val="clear" w:color="auto" w:fill="auto"/>
            <w:noWrap/>
            <w:vAlign w:val="center"/>
            <w:hideMark/>
          </w:tcPr>
          <w:p w14:paraId="26660E9F"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r>
    </w:tbl>
    <w:p w14:paraId="3F0C9B09" w14:textId="2257514A" w:rsidR="000368E1" w:rsidRDefault="000368E1"/>
    <w:p w14:paraId="0AD6490C" w14:textId="057DC68F" w:rsidR="000368E1" w:rsidRPr="000368E1" w:rsidRDefault="000368E1">
      <w:pPr>
        <w:rPr>
          <w:b/>
          <w:bCs/>
        </w:rPr>
      </w:pPr>
      <w:r w:rsidRPr="000368E1">
        <w:rPr>
          <w:b/>
          <w:bCs/>
        </w:rPr>
        <w:t>Customer Feedback</w:t>
      </w:r>
    </w:p>
    <w:p w14:paraId="41B22642" w14:textId="2F2D1DFA" w:rsidR="00446D91" w:rsidRDefault="00446D91">
      <w:r>
        <w:t xml:space="preserve">We have seen customers come from all over </w:t>
      </w:r>
      <w:r w:rsidR="00D73A65">
        <w:t xml:space="preserve">the county </w:t>
      </w:r>
      <w:r>
        <w:t>to access these facilities, keen to have books and the library back in their lives. We have seen customers express how the library and reading helps them cope with their mental health, how they rely on the library for access to books and information and how happy they are to have them reopen. Customers have been very understanding and willing to comply with the measures and have been enquiring daily on when their local library will reopen.</w:t>
      </w:r>
    </w:p>
    <w:p w14:paraId="70E3D2D7" w14:textId="0E8DBE2C" w:rsidR="00D73A65" w:rsidRDefault="00D73A65">
      <w:r>
        <w:t xml:space="preserve">We have had had over 23,000 visits in and 41,000 book issues in the first two weeks, alongside our continued digital events programme. </w:t>
      </w:r>
    </w:p>
    <w:p w14:paraId="6F03BB7D" w14:textId="2B26D656" w:rsidR="000368E1" w:rsidRPr="000368E1" w:rsidRDefault="000368E1">
      <w:pPr>
        <w:rPr>
          <w:b/>
          <w:bCs/>
        </w:rPr>
      </w:pPr>
      <w:r w:rsidRPr="000368E1">
        <w:rPr>
          <w:b/>
          <w:bCs/>
        </w:rPr>
        <w:t>Staff Feedback</w:t>
      </w:r>
    </w:p>
    <w:p w14:paraId="6B5D7FCF" w14:textId="3BBE0B4A" w:rsidR="00446D91" w:rsidRDefault="00D73A65">
      <w:r>
        <w:t xml:space="preserve">Some staff have been concerned </w:t>
      </w:r>
      <w:r w:rsidR="00446D91">
        <w:t>about returning</w:t>
      </w:r>
      <w:r>
        <w:t>,</w:t>
      </w:r>
      <w:r w:rsidR="00446D91">
        <w:t xml:space="preserve"> but</w:t>
      </w:r>
      <w:r>
        <w:t xml:space="preserve"> as the days have </w:t>
      </w:r>
      <w:proofErr w:type="gramStart"/>
      <w:r>
        <w:t>passed</w:t>
      </w:r>
      <w:proofErr w:type="gramEnd"/>
      <w:r>
        <w:t xml:space="preserve"> </w:t>
      </w:r>
      <w:r w:rsidR="00446D91">
        <w:t>they</w:t>
      </w:r>
      <w:r>
        <w:t xml:space="preserve"> have</w:t>
      </w:r>
      <w:r w:rsidR="00446D91">
        <w:t xml:space="preserve"> become more familiar with the new </w:t>
      </w:r>
      <w:r>
        <w:t>ways of working</w:t>
      </w:r>
      <w:r w:rsidR="00446D91">
        <w:t xml:space="preserve"> and </w:t>
      </w:r>
      <w:r>
        <w:t>have got back</w:t>
      </w:r>
      <w:r w:rsidR="00446D91">
        <w:t xml:space="preserve"> into </w:t>
      </w:r>
      <w:r>
        <w:t>a</w:t>
      </w:r>
      <w:r w:rsidR="00446D91">
        <w:t xml:space="preserve"> routine.</w:t>
      </w:r>
    </w:p>
    <w:p w14:paraId="7D5561E6" w14:textId="64CE2DF0" w:rsidR="000368E1" w:rsidRPr="000368E1" w:rsidRDefault="000368E1">
      <w:pPr>
        <w:rPr>
          <w:b/>
          <w:bCs/>
        </w:rPr>
      </w:pPr>
      <w:r w:rsidRPr="000368E1">
        <w:rPr>
          <w:b/>
          <w:bCs/>
        </w:rPr>
        <w:t>Ready Reads</w:t>
      </w:r>
    </w:p>
    <w:p w14:paraId="0835AEF0" w14:textId="4695302E" w:rsidR="00446D91" w:rsidRDefault="00D73A65">
      <w:r>
        <w:t xml:space="preserve">When we reopened, we </w:t>
      </w:r>
      <w:r w:rsidR="00446D91">
        <w:t xml:space="preserve">also launched </w:t>
      </w:r>
      <w:r>
        <w:t>a</w:t>
      </w:r>
      <w:r w:rsidR="00446D91">
        <w:t xml:space="preserve"> new </w:t>
      </w:r>
      <w:r>
        <w:t>R</w:t>
      </w:r>
      <w:r w:rsidR="00446D91">
        <w:t xml:space="preserve">eady </w:t>
      </w:r>
      <w:r>
        <w:t>R</w:t>
      </w:r>
      <w:r w:rsidR="00446D91">
        <w:t>eads service – where our staff select books according to customers preferences</w:t>
      </w:r>
      <w:r>
        <w:t xml:space="preserve">. This is </w:t>
      </w:r>
      <w:r w:rsidR="00446D91">
        <w:t>submitted through an online form</w:t>
      </w:r>
      <w:r>
        <w:t xml:space="preserve"> or via a phone call</w:t>
      </w:r>
      <w:r w:rsidR="00446D91">
        <w:t>, then all the customer has to do is simply collect their books</w:t>
      </w:r>
      <w:r>
        <w:t xml:space="preserve"> from their nearest open library</w:t>
      </w:r>
      <w:r w:rsidR="00446D91">
        <w:t xml:space="preserve">. The service has been very successful and is growing daily – we have seen 225 </w:t>
      </w:r>
      <w:r>
        <w:t>R</w:t>
      </w:r>
      <w:r w:rsidR="00446D91">
        <w:t xml:space="preserve">eady </w:t>
      </w:r>
      <w:r>
        <w:t>R</w:t>
      </w:r>
      <w:r w:rsidR="00446D91">
        <w:t>eads orders in</w:t>
      </w:r>
      <w:r>
        <w:t xml:space="preserve"> the first</w:t>
      </w:r>
      <w:r w:rsidR="00446D91">
        <w:t xml:space="preserve"> 15 days. </w:t>
      </w:r>
    </w:p>
    <w:p w14:paraId="14067E8F" w14:textId="54C534F7" w:rsidR="00446D91" w:rsidRPr="000368E1" w:rsidRDefault="00446D91">
      <w:pPr>
        <w:rPr>
          <w:b/>
          <w:bCs/>
        </w:rPr>
      </w:pPr>
      <w:r w:rsidRPr="000368E1">
        <w:rPr>
          <w:b/>
          <w:bCs/>
        </w:rPr>
        <w:t>Next Phase</w:t>
      </w:r>
      <w:r w:rsidR="000368E1">
        <w:rPr>
          <w:b/>
          <w:bCs/>
        </w:rPr>
        <w:t>s</w:t>
      </w:r>
    </w:p>
    <w:p w14:paraId="5607F6BD" w14:textId="080BB4BE" w:rsidR="00E57F64" w:rsidRDefault="00E57F64">
      <w:r>
        <w:t xml:space="preserve">Please be aware that we are working towards our full published opening hours for our libraries but these will be built back up over time based on additional capacity needed to manage the measures in place and staff availability due to factors outlined below. </w:t>
      </w:r>
    </w:p>
    <w:p w14:paraId="1A3D9AA0" w14:textId="703FAE20" w:rsidR="00446D91" w:rsidRDefault="00446D91">
      <w:r>
        <w:t>The next phase of our reopening plan is as follows:</w:t>
      </w:r>
    </w:p>
    <w:p w14:paraId="558D5386" w14:textId="77777777" w:rsidR="007C7155" w:rsidRPr="000368E1" w:rsidRDefault="00446D91">
      <w:pPr>
        <w:rPr>
          <w:b/>
          <w:bCs/>
        </w:rPr>
      </w:pPr>
      <w:r w:rsidRPr="000368E1">
        <w:rPr>
          <w:b/>
          <w:bCs/>
        </w:rPr>
        <w:t>Weds 29</w:t>
      </w:r>
      <w:r w:rsidRPr="000368E1">
        <w:rPr>
          <w:b/>
          <w:bCs/>
          <w:vertAlign w:val="superscript"/>
        </w:rPr>
        <w:t>th</w:t>
      </w:r>
      <w:r w:rsidRPr="000368E1">
        <w:rPr>
          <w:b/>
          <w:bCs/>
        </w:rPr>
        <w:t xml:space="preserve"> July</w:t>
      </w:r>
    </w:p>
    <w:p w14:paraId="7F138DED" w14:textId="48A055A5" w:rsidR="00446D91" w:rsidRDefault="007C7155" w:rsidP="007C7155">
      <w:pPr>
        <w:pStyle w:val="ListParagraph"/>
        <w:numPr>
          <w:ilvl w:val="0"/>
          <w:numId w:val="3"/>
        </w:numPr>
      </w:pPr>
      <w:r>
        <w:t xml:space="preserve">Following a </w:t>
      </w:r>
      <w:r w:rsidR="00D73A65">
        <w:t>pilot</w:t>
      </w:r>
      <w:r>
        <w:t xml:space="preserve"> at 3 libraries, </w:t>
      </w:r>
      <w:r w:rsidR="00446D91">
        <w:t>we will</w:t>
      </w:r>
      <w:r w:rsidR="00D73A65">
        <w:t xml:space="preserve"> restart computer</w:t>
      </w:r>
      <w:r w:rsidR="00446D91">
        <w:t xml:space="preserve"> use again</w:t>
      </w:r>
      <w:r w:rsidR="000368E1">
        <w:t xml:space="preserve"> at the 13 libraries already reopened</w:t>
      </w:r>
      <w:r w:rsidR="00D73A65">
        <w:t xml:space="preserve">. There will be a </w:t>
      </w:r>
      <w:r>
        <w:t xml:space="preserve">reduced number of PCs </w:t>
      </w:r>
      <w:r w:rsidR="00D73A65">
        <w:t xml:space="preserve">available to ensure safe use. That will include </w:t>
      </w:r>
      <w:r>
        <w:t>social distancing</w:t>
      </w:r>
      <w:r w:rsidR="00D73A65">
        <w:t xml:space="preserve"> measures</w:t>
      </w:r>
      <w:r>
        <w:t xml:space="preserve">, limits on the time spent on a PC (1 hour compared with the normal 2), the requirement to book a session (in advance or on the day) and cleaning of </w:t>
      </w:r>
      <w:r w:rsidR="00BF7F6F">
        <w:t xml:space="preserve">equipment </w:t>
      </w:r>
      <w:r>
        <w:t>between users.</w:t>
      </w:r>
    </w:p>
    <w:p w14:paraId="3F2E87BB" w14:textId="77777777" w:rsidR="00D73A65" w:rsidRDefault="00D73A65">
      <w:pPr>
        <w:rPr>
          <w:b/>
          <w:bCs/>
        </w:rPr>
      </w:pPr>
    </w:p>
    <w:p w14:paraId="38701E2E" w14:textId="77777777" w:rsidR="00D73A65" w:rsidRDefault="00D73A65">
      <w:pPr>
        <w:rPr>
          <w:b/>
          <w:bCs/>
        </w:rPr>
      </w:pPr>
    </w:p>
    <w:p w14:paraId="65512EC6" w14:textId="7719EB98" w:rsidR="007C7155" w:rsidRPr="000368E1" w:rsidRDefault="007C7155">
      <w:pPr>
        <w:rPr>
          <w:b/>
          <w:bCs/>
        </w:rPr>
      </w:pPr>
      <w:r w:rsidRPr="000368E1">
        <w:rPr>
          <w:b/>
          <w:bCs/>
        </w:rPr>
        <w:t>Mon 3</w:t>
      </w:r>
      <w:r w:rsidRPr="000368E1">
        <w:rPr>
          <w:b/>
          <w:bCs/>
          <w:vertAlign w:val="superscript"/>
        </w:rPr>
        <w:t>rd</w:t>
      </w:r>
      <w:r w:rsidRPr="000368E1">
        <w:rPr>
          <w:b/>
          <w:bCs/>
        </w:rPr>
        <w:t xml:space="preserve"> August </w:t>
      </w:r>
    </w:p>
    <w:p w14:paraId="42DA6384" w14:textId="0F367195" w:rsidR="007C7155" w:rsidRDefault="00B429E2" w:rsidP="007C7155">
      <w:pPr>
        <w:pStyle w:val="ListParagraph"/>
        <w:numPr>
          <w:ilvl w:val="0"/>
          <w:numId w:val="2"/>
        </w:numPr>
      </w:pPr>
      <w:r>
        <w:t>W</w:t>
      </w:r>
      <w:r w:rsidR="007C7155">
        <w:t>e will reopen a further 12 libraries offering a click and collect door service</w:t>
      </w:r>
      <w:r w:rsidR="000368E1">
        <w:t xml:space="preserve"> (no public in the building)</w:t>
      </w:r>
      <w:r w:rsidR="007C7155">
        <w:t xml:space="preserve"> allowing customers to return their items and collect Ready Reads and reserved books. These libraries are:</w:t>
      </w:r>
    </w:p>
    <w:tbl>
      <w:tblPr>
        <w:tblW w:w="8640" w:type="dxa"/>
        <w:tblLook w:val="04A0" w:firstRow="1" w:lastRow="0" w:firstColumn="1" w:lastColumn="0" w:noHBand="0" w:noVBand="1"/>
      </w:tblPr>
      <w:tblGrid>
        <w:gridCol w:w="1440"/>
        <w:gridCol w:w="1440"/>
        <w:gridCol w:w="1440"/>
        <w:gridCol w:w="1440"/>
        <w:gridCol w:w="1440"/>
        <w:gridCol w:w="1440"/>
      </w:tblGrid>
      <w:tr w:rsidR="00E805EE" w:rsidRPr="007C7155" w14:paraId="20CE9A90" w14:textId="77777777" w:rsidTr="007308CD">
        <w:trPr>
          <w:trHeight w:val="300"/>
        </w:trPr>
        <w:tc>
          <w:tcPr>
            <w:tcW w:w="8640" w:type="dxa"/>
            <w:gridSpan w:val="6"/>
            <w:tcBorders>
              <w:top w:val="single" w:sz="4" w:space="0" w:color="auto"/>
              <w:left w:val="single" w:sz="4" w:space="0" w:color="auto"/>
              <w:bottom w:val="single" w:sz="4" w:space="0" w:color="BFBFBF"/>
              <w:right w:val="single" w:sz="4" w:space="0" w:color="auto"/>
            </w:tcBorders>
            <w:shd w:val="clear" w:color="000000" w:fill="C6E0B4"/>
            <w:noWrap/>
            <w:vAlign w:val="center"/>
          </w:tcPr>
          <w:p w14:paraId="0A169E96" w14:textId="783A90FC" w:rsidR="00E805EE" w:rsidRPr="00E805EE" w:rsidRDefault="00E805EE" w:rsidP="007C7155">
            <w:pPr>
              <w:spacing w:after="0" w:line="240" w:lineRule="auto"/>
              <w:jc w:val="center"/>
              <w:rPr>
                <w:rFonts w:ascii="Calibri" w:eastAsia="Times New Roman" w:hAnsi="Calibri" w:cs="Calibri"/>
                <w:b/>
                <w:bCs/>
                <w:color w:val="000000"/>
                <w:sz w:val="20"/>
                <w:szCs w:val="20"/>
                <w:lang w:eastAsia="en-GB"/>
              </w:rPr>
            </w:pPr>
            <w:r w:rsidRPr="00E805EE">
              <w:rPr>
                <w:rFonts w:ascii="Calibri" w:eastAsia="Times New Roman" w:hAnsi="Calibri" w:cs="Calibri"/>
                <w:b/>
                <w:bCs/>
                <w:color w:val="000000"/>
                <w:sz w:val="20"/>
                <w:szCs w:val="20"/>
                <w:lang w:eastAsia="en-GB"/>
              </w:rPr>
              <w:t>Libraries reopening on 3</w:t>
            </w:r>
            <w:r w:rsidRPr="00E805EE">
              <w:rPr>
                <w:rFonts w:ascii="Calibri" w:eastAsia="Times New Roman" w:hAnsi="Calibri" w:cs="Calibri"/>
                <w:b/>
                <w:bCs/>
                <w:color w:val="000000"/>
                <w:sz w:val="20"/>
                <w:szCs w:val="20"/>
                <w:vertAlign w:val="superscript"/>
                <w:lang w:eastAsia="en-GB"/>
              </w:rPr>
              <w:t>rd</w:t>
            </w:r>
            <w:r w:rsidRPr="00E805EE">
              <w:rPr>
                <w:rFonts w:ascii="Calibri" w:eastAsia="Times New Roman" w:hAnsi="Calibri" w:cs="Calibri"/>
                <w:b/>
                <w:bCs/>
                <w:color w:val="000000"/>
                <w:sz w:val="20"/>
                <w:szCs w:val="20"/>
                <w:lang w:eastAsia="en-GB"/>
              </w:rPr>
              <w:t xml:space="preserve"> August offering click and collect and returns</w:t>
            </w:r>
          </w:p>
        </w:tc>
      </w:tr>
      <w:tr w:rsidR="007C7155" w:rsidRPr="007C7155" w14:paraId="244C0A0D" w14:textId="77777777" w:rsidTr="007C7155">
        <w:trPr>
          <w:trHeight w:val="300"/>
        </w:trPr>
        <w:tc>
          <w:tcPr>
            <w:tcW w:w="1440" w:type="dxa"/>
            <w:tcBorders>
              <w:top w:val="single" w:sz="4" w:space="0" w:color="auto"/>
              <w:left w:val="single" w:sz="4" w:space="0" w:color="auto"/>
              <w:bottom w:val="single" w:sz="4" w:space="0" w:color="BFBFBF"/>
              <w:right w:val="single" w:sz="4" w:space="0" w:color="auto"/>
            </w:tcBorders>
            <w:shd w:val="clear" w:color="000000" w:fill="C6E0B4"/>
            <w:noWrap/>
            <w:vAlign w:val="center"/>
            <w:hideMark/>
          </w:tcPr>
          <w:p w14:paraId="33A80017"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Banstead</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4F18484C"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Caterham Hill</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719A728F"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Chertsey</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4D29C7D1"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Dittons</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56E37E1B"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Ash</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7069C233"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Knaphill</w:t>
            </w:r>
          </w:p>
        </w:tc>
      </w:tr>
      <w:tr w:rsidR="007C7155" w:rsidRPr="007C7155" w14:paraId="305B98FF" w14:textId="77777777" w:rsidTr="007C7155">
        <w:trPr>
          <w:trHeight w:val="300"/>
        </w:trPr>
        <w:tc>
          <w:tcPr>
            <w:tcW w:w="1440" w:type="dxa"/>
            <w:tcBorders>
              <w:top w:val="nil"/>
              <w:left w:val="single" w:sz="4" w:space="0" w:color="auto"/>
              <w:bottom w:val="single" w:sz="4" w:space="0" w:color="BFBFBF"/>
              <w:right w:val="single" w:sz="4" w:space="0" w:color="auto"/>
            </w:tcBorders>
            <w:shd w:val="clear" w:color="000000" w:fill="C6E0B4"/>
            <w:noWrap/>
            <w:vAlign w:val="center"/>
            <w:hideMark/>
          </w:tcPr>
          <w:p w14:paraId="142A6161"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Bookham</w:t>
            </w:r>
          </w:p>
        </w:tc>
        <w:tc>
          <w:tcPr>
            <w:tcW w:w="1440" w:type="dxa"/>
            <w:tcBorders>
              <w:top w:val="nil"/>
              <w:left w:val="nil"/>
              <w:bottom w:val="single" w:sz="4" w:space="0" w:color="BFBFBF"/>
              <w:right w:val="single" w:sz="4" w:space="0" w:color="auto"/>
            </w:tcBorders>
            <w:shd w:val="clear" w:color="000000" w:fill="C6E0B4"/>
            <w:noWrap/>
            <w:vAlign w:val="center"/>
            <w:hideMark/>
          </w:tcPr>
          <w:p w14:paraId="38E672BF"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Reigate</w:t>
            </w:r>
          </w:p>
        </w:tc>
        <w:tc>
          <w:tcPr>
            <w:tcW w:w="1440" w:type="dxa"/>
            <w:tcBorders>
              <w:top w:val="nil"/>
              <w:left w:val="nil"/>
              <w:bottom w:val="single" w:sz="4" w:space="0" w:color="BFBFBF"/>
              <w:right w:val="single" w:sz="4" w:space="0" w:color="auto"/>
            </w:tcBorders>
            <w:shd w:val="clear" w:color="auto" w:fill="auto"/>
            <w:noWrap/>
            <w:vAlign w:val="center"/>
            <w:hideMark/>
          </w:tcPr>
          <w:p w14:paraId="7BCCDF2D"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c>
          <w:tcPr>
            <w:tcW w:w="1440" w:type="dxa"/>
            <w:tcBorders>
              <w:top w:val="nil"/>
              <w:left w:val="nil"/>
              <w:bottom w:val="single" w:sz="4" w:space="0" w:color="BFBFBF"/>
              <w:right w:val="single" w:sz="4" w:space="0" w:color="auto"/>
            </w:tcBorders>
            <w:shd w:val="clear" w:color="000000" w:fill="C6E0B4"/>
            <w:noWrap/>
            <w:vAlign w:val="center"/>
            <w:hideMark/>
          </w:tcPr>
          <w:p w14:paraId="7D9AC0B9"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Hersham</w:t>
            </w:r>
          </w:p>
        </w:tc>
        <w:tc>
          <w:tcPr>
            <w:tcW w:w="1440" w:type="dxa"/>
            <w:tcBorders>
              <w:top w:val="nil"/>
              <w:left w:val="nil"/>
              <w:bottom w:val="nil"/>
              <w:right w:val="nil"/>
            </w:tcBorders>
            <w:shd w:val="clear" w:color="auto" w:fill="auto"/>
            <w:noWrap/>
            <w:vAlign w:val="center"/>
            <w:hideMark/>
          </w:tcPr>
          <w:p w14:paraId="34E07151"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14:paraId="216810DC"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r>
      <w:tr w:rsidR="007C7155" w:rsidRPr="007C7155" w14:paraId="66B59766" w14:textId="77777777" w:rsidTr="007C7155">
        <w:trPr>
          <w:trHeight w:val="300"/>
        </w:trPr>
        <w:tc>
          <w:tcPr>
            <w:tcW w:w="1440" w:type="dxa"/>
            <w:tcBorders>
              <w:top w:val="nil"/>
              <w:left w:val="single" w:sz="4" w:space="0" w:color="auto"/>
              <w:bottom w:val="single" w:sz="4" w:space="0" w:color="BFBFBF"/>
              <w:right w:val="single" w:sz="4" w:space="0" w:color="auto"/>
            </w:tcBorders>
            <w:shd w:val="clear" w:color="000000" w:fill="C6E0B4"/>
            <w:noWrap/>
            <w:vAlign w:val="center"/>
            <w:hideMark/>
          </w:tcPr>
          <w:p w14:paraId="450936A5"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Ewell</w:t>
            </w:r>
          </w:p>
        </w:tc>
        <w:tc>
          <w:tcPr>
            <w:tcW w:w="1440" w:type="dxa"/>
            <w:tcBorders>
              <w:top w:val="nil"/>
              <w:left w:val="nil"/>
              <w:bottom w:val="nil"/>
              <w:right w:val="single" w:sz="4" w:space="0" w:color="auto"/>
            </w:tcBorders>
            <w:shd w:val="clear" w:color="auto" w:fill="auto"/>
            <w:noWrap/>
            <w:vAlign w:val="center"/>
            <w:hideMark/>
          </w:tcPr>
          <w:p w14:paraId="0D8220C6"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c>
          <w:tcPr>
            <w:tcW w:w="1440" w:type="dxa"/>
            <w:tcBorders>
              <w:top w:val="nil"/>
              <w:left w:val="nil"/>
              <w:bottom w:val="nil"/>
              <w:right w:val="single" w:sz="4" w:space="0" w:color="auto"/>
            </w:tcBorders>
            <w:shd w:val="clear" w:color="auto" w:fill="auto"/>
            <w:noWrap/>
            <w:vAlign w:val="center"/>
            <w:hideMark/>
          </w:tcPr>
          <w:p w14:paraId="543014AF"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c>
          <w:tcPr>
            <w:tcW w:w="1440" w:type="dxa"/>
            <w:tcBorders>
              <w:top w:val="nil"/>
              <w:left w:val="nil"/>
              <w:bottom w:val="single" w:sz="4" w:space="0" w:color="BFBFBF"/>
              <w:right w:val="single" w:sz="4" w:space="0" w:color="auto"/>
            </w:tcBorders>
            <w:shd w:val="clear" w:color="000000" w:fill="C6E0B4"/>
            <w:noWrap/>
            <w:vAlign w:val="center"/>
            <w:hideMark/>
          </w:tcPr>
          <w:p w14:paraId="539665B9"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Walton</w:t>
            </w:r>
          </w:p>
        </w:tc>
        <w:tc>
          <w:tcPr>
            <w:tcW w:w="1440" w:type="dxa"/>
            <w:tcBorders>
              <w:top w:val="nil"/>
              <w:left w:val="nil"/>
              <w:bottom w:val="nil"/>
              <w:right w:val="single" w:sz="4" w:space="0" w:color="auto"/>
            </w:tcBorders>
            <w:shd w:val="clear" w:color="auto" w:fill="auto"/>
            <w:noWrap/>
            <w:vAlign w:val="center"/>
            <w:hideMark/>
          </w:tcPr>
          <w:p w14:paraId="4BC9567A"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c>
          <w:tcPr>
            <w:tcW w:w="1440" w:type="dxa"/>
            <w:tcBorders>
              <w:top w:val="nil"/>
              <w:left w:val="nil"/>
              <w:bottom w:val="nil"/>
              <w:right w:val="single" w:sz="4" w:space="0" w:color="auto"/>
            </w:tcBorders>
            <w:shd w:val="clear" w:color="auto" w:fill="auto"/>
            <w:noWrap/>
            <w:vAlign w:val="center"/>
            <w:hideMark/>
          </w:tcPr>
          <w:p w14:paraId="06077239"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r>
      <w:tr w:rsidR="007C7155" w:rsidRPr="007C7155" w14:paraId="2C957397" w14:textId="77777777" w:rsidTr="007C7155">
        <w:trPr>
          <w:trHeight w:val="300"/>
        </w:trPr>
        <w:tc>
          <w:tcPr>
            <w:tcW w:w="1440" w:type="dxa"/>
            <w:tcBorders>
              <w:top w:val="nil"/>
              <w:left w:val="single" w:sz="4" w:space="0" w:color="auto"/>
              <w:bottom w:val="single" w:sz="4" w:space="0" w:color="auto"/>
              <w:right w:val="single" w:sz="4" w:space="0" w:color="auto"/>
            </w:tcBorders>
            <w:shd w:val="clear" w:color="000000" w:fill="C6E0B4"/>
            <w:noWrap/>
            <w:vAlign w:val="center"/>
            <w:hideMark/>
          </w:tcPr>
          <w:p w14:paraId="5F7E01B7"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Leatherhead</w:t>
            </w:r>
          </w:p>
        </w:tc>
        <w:tc>
          <w:tcPr>
            <w:tcW w:w="1440" w:type="dxa"/>
            <w:tcBorders>
              <w:top w:val="nil"/>
              <w:left w:val="nil"/>
              <w:bottom w:val="single" w:sz="4" w:space="0" w:color="auto"/>
              <w:right w:val="single" w:sz="4" w:space="0" w:color="auto"/>
            </w:tcBorders>
            <w:shd w:val="clear" w:color="auto" w:fill="auto"/>
            <w:noWrap/>
            <w:vAlign w:val="center"/>
            <w:hideMark/>
          </w:tcPr>
          <w:p w14:paraId="0014A546"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33150F19"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49F1136A"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4082AF1C"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7084AAB2" w14:textId="77777777" w:rsidR="007C7155" w:rsidRPr="007C7155" w:rsidRDefault="007C7155" w:rsidP="007C7155">
            <w:pPr>
              <w:spacing w:after="0" w:line="240" w:lineRule="auto"/>
              <w:jc w:val="center"/>
              <w:rPr>
                <w:rFonts w:ascii="Calibri" w:eastAsia="Times New Roman" w:hAnsi="Calibri" w:cs="Calibri"/>
                <w:color w:val="000000"/>
                <w:sz w:val="20"/>
                <w:szCs w:val="20"/>
                <w:lang w:eastAsia="en-GB"/>
              </w:rPr>
            </w:pPr>
            <w:r w:rsidRPr="007C7155">
              <w:rPr>
                <w:rFonts w:ascii="Calibri" w:eastAsia="Times New Roman" w:hAnsi="Calibri" w:cs="Calibri"/>
                <w:color w:val="000000"/>
                <w:sz w:val="20"/>
                <w:szCs w:val="20"/>
                <w:lang w:eastAsia="en-GB"/>
              </w:rPr>
              <w:t> </w:t>
            </w:r>
          </w:p>
        </w:tc>
      </w:tr>
    </w:tbl>
    <w:p w14:paraId="6AEC293F" w14:textId="77777777" w:rsidR="007C7155" w:rsidRDefault="007C7155" w:rsidP="007C7155"/>
    <w:p w14:paraId="32B09ACB" w14:textId="5970D399" w:rsidR="007C7155" w:rsidRPr="000368E1" w:rsidRDefault="00385880">
      <w:pPr>
        <w:rPr>
          <w:b/>
          <w:bCs/>
        </w:rPr>
      </w:pPr>
      <w:r>
        <w:rPr>
          <w:b/>
          <w:bCs/>
        </w:rPr>
        <w:t xml:space="preserve">From </w:t>
      </w:r>
      <w:r w:rsidR="007C7155" w:rsidRPr="000368E1">
        <w:rPr>
          <w:b/>
          <w:bCs/>
        </w:rPr>
        <w:t>Mon 17</w:t>
      </w:r>
      <w:r w:rsidR="007C7155" w:rsidRPr="000368E1">
        <w:rPr>
          <w:b/>
          <w:bCs/>
          <w:vertAlign w:val="superscript"/>
        </w:rPr>
        <w:t>th</w:t>
      </w:r>
      <w:r w:rsidR="007C7155" w:rsidRPr="000368E1">
        <w:rPr>
          <w:b/>
          <w:bCs/>
        </w:rPr>
        <w:t xml:space="preserve"> August </w:t>
      </w:r>
    </w:p>
    <w:p w14:paraId="66135B19" w14:textId="060F6DFE" w:rsidR="007C7155" w:rsidRDefault="00B429E2" w:rsidP="007C7155">
      <w:pPr>
        <w:pStyle w:val="ListParagraph"/>
        <w:numPr>
          <w:ilvl w:val="0"/>
          <w:numId w:val="1"/>
        </w:numPr>
      </w:pPr>
      <w:r>
        <w:t>The l</w:t>
      </w:r>
      <w:r w:rsidR="007C7155">
        <w:t>ibraries</w:t>
      </w:r>
      <w:r>
        <w:t xml:space="preserve"> that reopened </w:t>
      </w:r>
      <w:r w:rsidR="007C7155">
        <w:t>on 3</w:t>
      </w:r>
      <w:r w:rsidR="007C7155" w:rsidRPr="007C7155">
        <w:rPr>
          <w:vertAlign w:val="superscript"/>
        </w:rPr>
        <w:t>rd</w:t>
      </w:r>
      <w:r w:rsidR="007C7155">
        <w:t xml:space="preserve"> August (see above) will move to offering a limited browsing, borrow, return and PC service</w:t>
      </w:r>
      <w:r w:rsidR="000368E1">
        <w:t xml:space="preserve"> with public allowed back into the building</w:t>
      </w:r>
    </w:p>
    <w:p w14:paraId="3EB66475" w14:textId="26C5D0D8" w:rsidR="007C7155" w:rsidRDefault="000368E1" w:rsidP="007C7155">
      <w:pPr>
        <w:pStyle w:val="ListParagraph"/>
        <w:numPr>
          <w:ilvl w:val="0"/>
          <w:numId w:val="1"/>
        </w:numPr>
      </w:pPr>
      <w:r>
        <w:t xml:space="preserve">On the same date a </w:t>
      </w:r>
      <w:r w:rsidR="007C7155">
        <w:t>further phase of libraries will reopen offering click and collect door service allowing customers to return their items and collect Ready Reads and reserved books. These libraries have not yet been confirmed but it is anticipated that they will be:</w:t>
      </w:r>
    </w:p>
    <w:tbl>
      <w:tblPr>
        <w:tblW w:w="8640" w:type="dxa"/>
        <w:tblLook w:val="04A0" w:firstRow="1" w:lastRow="0" w:firstColumn="1" w:lastColumn="0" w:noHBand="0" w:noVBand="1"/>
      </w:tblPr>
      <w:tblGrid>
        <w:gridCol w:w="1440"/>
        <w:gridCol w:w="1440"/>
        <w:gridCol w:w="1440"/>
        <w:gridCol w:w="1440"/>
        <w:gridCol w:w="1440"/>
        <w:gridCol w:w="1440"/>
      </w:tblGrid>
      <w:tr w:rsidR="00E805EE" w:rsidRPr="000368E1" w14:paraId="6CFCA4A0" w14:textId="77777777" w:rsidTr="00617CBC">
        <w:trPr>
          <w:trHeight w:val="300"/>
        </w:trPr>
        <w:tc>
          <w:tcPr>
            <w:tcW w:w="8640" w:type="dxa"/>
            <w:gridSpan w:val="6"/>
            <w:tcBorders>
              <w:top w:val="single" w:sz="4" w:space="0" w:color="auto"/>
              <w:left w:val="single" w:sz="4" w:space="0" w:color="auto"/>
              <w:bottom w:val="single" w:sz="4" w:space="0" w:color="BFBFBF"/>
              <w:right w:val="single" w:sz="4" w:space="0" w:color="auto"/>
            </w:tcBorders>
            <w:shd w:val="clear" w:color="000000" w:fill="C6E0B4"/>
            <w:noWrap/>
            <w:vAlign w:val="center"/>
          </w:tcPr>
          <w:p w14:paraId="1D980B77" w14:textId="0A711BA4" w:rsidR="00E805EE" w:rsidRPr="00E805EE" w:rsidRDefault="00E805EE" w:rsidP="000368E1">
            <w:pPr>
              <w:spacing w:after="0" w:line="240" w:lineRule="auto"/>
              <w:jc w:val="center"/>
              <w:rPr>
                <w:rFonts w:ascii="Calibri" w:eastAsia="Times New Roman" w:hAnsi="Calibri" w:cs="Calibri"/>
                <w:b/>
                <w:bCs/>
                <w:color w:val="000000"/>
                <w:sz w:val="20"/>
                <w:szCs w:val="20"/>
                <w:lang w:eastAsia="en-GB"/>
              </w:rPr>
            </w:pPr>
            <w:r w:rsidRPr="00E805EE">
              <w:rPr>
                <w:rFonts w:ascii="Calibri" w:eastAsia="Times New Roman" w:hAnsi="Calibri" w:cs="Calibri"/>
                <w:b/>
                <w:bCs/>
                <w:color w:val="000000"/>
                <w:sz w:val="20"/>
                <w:szCs w:val="20"/>
                <w:lang w:eastAsia="en-GB"/>
              </w:rPr>
              <w:t>Libraries reopening on 17</w:t>
            </w:r>
            <w:r w:rsidRPr="00E805EE">
              <w:rPr>
                <w:rFonts w:ascii="Calibri" w:eastAsia="Times New Roman" w:hAnsi="Calibri" w:cs="Calibri"/>
                <w:b/>
                <w:bCs/>
                <w:color w:val="000000"/>
                <w:sz w:val="20"/>
                <w:szCs w:val="20"/>
                <w:vertAlign w:val="superscript"/>
                <w:lang w:eastAsia="en-GB"/>
              </w:rPr>
              <w:t>th</w:t>
            </w:r>
            <w:r w:rsidRPr="00E805EE">
              <w:rPr>
                <w:rFonts w:ascii="Calibri" w:eastAsia="Times New Roman" w:hAnsi="Calibri" w:cs="Calibri"/>
                <w:b/>
                <w:bCs/>
                <w:color w:val="000000"/>
                <w:sz w:val="20"/>
                <w:szCs w:val="20"/>
                <w:lang w:eastAsia="en-GB"/>
              </w:rPr>
              <w:t xml:space="preserve"> August offering click and collect and returns</w:t>
            </w:r>
          </w:p>
        </w:tc>
      </w:tr>
      <w:tr w:rsidR="000368E1" w:rsidRPr="000368E1" w14:paraId="0F6E2EF1" w14:textId="77777777" w:rsidTr="000368E1">
        <w:trPr>
          <w:trHeight w:val="300"/>
        </w:trPr>
        <w:tc>
          <w:tcPr>
            <w:tcW w:w="1440" w:type="dxa"/>
            <w:tcBorders>
              <w:top w:val="single" w:sz="4" w:space="0" w:color="auto"/>
              <w:left w:val="single" w:sz="4" w:space="0" w:color="auto"/>
              <w:bottom w:val="single" w:sz="4" w:space="0" w:color="BFBFBF"/>
              <w:right w:val="single" w:sz="4" w:space="0" w:color="auto"/>
            </w:tcBorders>
            <w:shd w:val="clear" w:color="000000" w:fill="C6E0B4"/>
            <w:noWrap/>
            <w:vAlign w:val="center"/>
            <w:hideMark/>
          </w:tcPr>
          <w:p w14:paraId="2A573C45"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Ashtead</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6FAFDCE9"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Caterham Valley</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48BAB92D"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Shepperton</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3E5EC7CB"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Cobham</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5523856B"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Cranleigh</w:t>
            </w:r>
          </w:p>
        </w:tc>
        <w:tc>
          <w:tcPr>
            <w:tcW w:w="1440" w:type="dxa"/>
            <w:tcBorders>
              <w:top w:val="single" w:sz="4" w:space="0" w:color="auto"/>
              <w:left w:val="nil"/>
              <w:bottom w:val="single" w:sz="4" w:space="0" w:color="BFBFBF"/>
              <w:right w:val="single" w:sz="4" w:space="0" w:color="auto"/>
            </w:tcBorders>
            <w:shd w:val="clear" w:color="000000" w:fill="C6E0B4"/>
            <w:noWrap/>
            <w:vAlign w:val="center"/>
            <w:hideMark/>
          </w:tcPr>
          <w:p w14:paraId="4EC24F6F"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Frimley Green</w:t>
            </w:r>
          </w:p>
        </w:tc>
      </w:tr>
      <w:tr w:rsidR="000368E1" w:rsidRPr="000368E1" w14:paraId="0C58FB3C" w14:textId="77777777" w:rsidTr="000368E1">
        <w:trPr>
          <w:trHeight w:val="300"/>
        </w:trPr>
        <w:tc>
          <w:tcPr>
            <w:tcW w:w="1440" w:type="dxa"/>
            <w:tcBorders>
              <w:top w:val="nil"/>
              <w:left w:val="single" w:sz="4" w:space="0" w:color="auto"/>
              <w:bottom w:val="single" w:sz="4" w:space="0" w:color="BFBFBF"/>
              <w:right w:val="single" w:sz="4" w:space="0" w:color="auto"/>
            </w:tcBorders>
            <w:shd w:val="clear" w:color="000000" w:fill="C6E0B4"/>
            <w:noWrap/>
            <w:vAlign w:val="center"/>
            <w:hideMark/>
          </w:tcPr>
          <w:p w14:paraId="110B9052"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Horsley</w:t>
            </w:r>
          </w:p>
        </w:tc>
        <w:tc>
          <w:tcPr>
            <w:tcW w:w="1440" w:type="dxa"/>
            <w:tcBorders>
              <w:top w:val="nil"/>
              <w:left w:val="nil"/>
              <w:bottom w:val="single" w:sz="4" w:space="0" w:color="BFBFBF"/>
              <w:right w:val="single" w:sz="4" w:space="0" w:color="auto"/>
            </w:tcBorders>
            <w:shd w:val="clear" w:color="000000" w:fill="C6E0B4"/>
            <w:noWrap/>
            <w:vAlign w:val="center"/>
            <w:hideMark/>
          </w:tcPr>
          <w:p w14:paraId="03AC592F"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Merstham</w:t>
            </w:r>
          </w:p>
        </w:tc>
        <w:tc>
          <w:tcPr>
            <w:tcW w:w="1440" w:type="dxa"/>
            <w:tcBorders>
              <w:top w:val="nil"/>
              <w:left w:val="nil"/>
              <w:bottom w:val="single" w:sz="4" w:space="0" w:color="BFBFBF"/>
              <w:right w:val="single" w:sz="4" w:space="0" w:color="auto"/>
            </w:tcBorders>
            <w:shd w:val="clear" w:color="000000" w:fill="C6E0B4"/>
            <w:noWrap/>
            <w:vAlign w:val="center"/>
            <w:hideMark/>
          </w:tcPr>
          <w:p w14:paraId="05E606D1"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Stanwell</w:t>
            </w:r>
          </w:p>
        </w:tc>
        <w:tc>
          <w:tcPr>
            <w:tcW w:w="1440" w:type="dxa"/>
            <w:tcBorders>
              <w:top w:val="nil"/>
              <w:left w:val="nil"/>
              <w:bottom w:val="single" w:sz="4" w:space="0" w:color="BFBFBF"/>
              <w:right w:val="single" w:sz="4" w:space="0" w:color="auto"/>
            </w:tcBorders>
            <w:shd w:val="clear" w:color="000000" w:fill="C6E0B4"/>
            <w:noWrap/>
            <w:vAlign w:val="center"/>
            <w:hideMark/>
          </w:tcPr>
          <w:p w14:paraId="64A02FE1"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Esher</w:t>
            </w:r>
          </w:p>
        </w:tc>
        <w:tc>
          <w:tcPr>
            <w:tcW w:w="1440" w:type="dxa"/>
            <w:tcBorders>
              <w:top w:val="nil"/>
              <w:left w:val="nil"/>
              <w:bottom w:val="single" w:sz="4" w:space="0" w:color="BFBFBF"/>
              <w:right w:val="single" w:sz="4" w:space="0" w:color="auto"/>
            </w:tcBorders>
            <w:shd w:val="clear" w:color="000000" w:fill="C6E0B4"/>
            <w:noWrap/>
            <w:vAlign w:val="center"/>
            <w:hideMark/>
          </w:tcPr>
          <w:p w14:paraId="7059AE2A"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Haslemere</w:t>
            </w:r>
          </w:p>
        </w:tc>
        <w:tc>
          <w:tcPr>
            <w:tcW w:w="1440" w:type="dxa"/>
            <w:tcBorders>
              <w:top w:val="nil"/>
              <w:left w:val="nil"/>
              <w:bottom w:val="single" w:sz="4" w:space="0" w:color="BFBFBF"/>
              <w:right w:val="single" w:sz="4" w:space="0" w:color="auto"/>
            </w:tcBorders>
            <w:shd w:val="clear" w:color="000000" w:fill="C6E0B4"/>
            <w:noWrap/>
            <w:vAlign w:val="center"/>
            <w:hideMark/>
          </w:tcPr>
          <w:p w14:paraId="3B7B82E2"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Lightwater</w:t>
            </w:r>
          </w:p>
        </w:tc>
      </w:tr>
      <w:tr w:rsidR="000368E1" w:rsidRPr="000368E1" w14:paraId="3CFD3EA5" w14:textId="77777777" w:rsidTr="000368E1">
        <w:trPr>
          <w:trHeight w:val="300"/>
        </w:trPr>
        <w:tc>
          <w:tcPr>
            <w:tcW w:w="1440" w:type="dxa"/>
            <w:tcBorders>
              <w:top w:val="nil"/>
              <w:left w:val="single" w:sz="4" w:space="0" w:color="auto"/>
              <w:bottom w:val="nil"/>
              <w:right w:val="single" w:sz="4" w:space="0" w:color="auto"/>
            </w:tcBorders>
            <w:shd w:val="clear" w:color="auto" w:fill="auto"/>
            <w:noWrap/>
            <w:vAlign w:val="center"/>
            <w:hideMark/>
          </w:tcPr>
          <w:p w14:paraId="4CAAEC30"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nil"/>
              <w:right w:val="single" w:sz="4" w:space="0" w:color="auto"/>
            </w:tcBorders>
            <w:shd w:val="clear" w:color="auto" w:fill="auto"/>
            <w:noWrap/>
            <w:vAlign w:val="center"/>
            <w:hideMark/>
          </w:tcPr>
          <w:p w14:paraId="5433BA8A"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BFBFBF"/>
              <w:right w:val="single" w:sz="4" w:space="0" w:color="auto"/>
            </w:tcBorders>
            <w:shd w:val="clear" w:color="000000" w:fill="C6E0B4"/>
            <w:noWrap/>
            <w:vAlign w:val="center"/>
            <w:hideMark/>
          </w:tcPr>
          <w:p w14:paraId="5F881673"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Sunbury</w:t>
            </w:r>
          </w:p>
        </w:tc>
        <w:tc>
          <w:tcPr>
            <w:tcW w:w="1440" w:type="dxa"/>
            <w:tcBorders>
              <w:top w:val="nil"/>
              <w:left w:val="nil"/>
              <w:bottom w:val="single" w:sz="4" w:space="0" w:color="BFBFBF"/>
              <w:right w:val="single" w:sz="4" w:space="0" w:color="auto"/>
            </w:tcBorders>
            <w:shd w:val="clear" w:color="000000" w:fill="C6E0B4"/>
            <w:noWrap/>
            <w:vAlign w:val="center"/>
            <w:hideMark/>
          </w:tcPr>
          <w:p w14:paraId="02D21D36"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Molesey</w:t>
            </w:r>
          </w:p>
        </w:tc>
        <w:tc>
          <w:tcPr>
            <w:tcW w:w="1440" w:type="dxa"/>
            <w:tcBorders>
              <w:top w:val="nil"/>
              <w:left w:val="nil"/>
              <w:bottom w:val="nil"/>
              <w:right w:val="single" w:sz="4" w:space="0" w:color="auto"/>
            </w:tcBorders>
            <w:shd w:val="clear" w:color="auto" w:fill="auto"/>
            <w:noWrap/>
            <w:vAlign w:val="center"/>
            <w:hideMark/>
          </w:tcPr>
          <w:p w14:paraId="51B75584"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BFBFBF"/>
              <w:right w:val="single" w:sz="4" w:space="0" w:color="auto"/>
            </w:tcBorders>
            <w:shd w:val="clear" w:color="000000" w:fill="C6E0B4"/>
            <w:noWrap/>
            <w:vAlign w:val="center"/>
            <w:hideMark/>
          </w:tcPr>
          <w:p w14:paraId="01588BF1"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West Byfleet</w:t>
            </w:r>
          </w:p>
        </w:tc>
      </w:tr>
      <w:tr w:rsidR="000368E1" w:rsidRPr="000368E1" w14:paraId="67D32D81" w14:textId="77777777" w:rsidTr="000368E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590C38"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2536A234"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3BF960E9"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69079113"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62557C36"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14:paraId="048B1C8E" w14:textId="77777777" w:rsidR="000368E1" w:rsidRPr="000368E1" w:rsidRDefault="000368E1" w:rsidP="000368E1">
            <w:pPr>
              <w:spacing w:after="0" w:line="240" w:lineRule="auto"/>
              <w:jc w:val="center"/>
              <w:rPr>
                <w:rFonts w:ascii="Calibri" w:eastAsia="Times New Roman" w:hAnsi="Calibri" w:cs="Calibri"/>
                <w:color w:val="000000"/>
                <w:sz w:val="20"/>
                <w:szCs w:val="20"/>
                <w:lang w:eastAsia="en-GB"/>
              </w:rPr>
            </w:pPr>
            <w:r w:rsidRPr="000368E1">
              <w:rPr>
                <w:rFonts w:ascii="Calibri" w:eastAsia="Times New Roman" w:hAnsi="Calibri" w:cs="Calibri"/>
                <w:color w:val="000000"/>
                <w:sz w:val="20"/>
                <w:szCs w:val="20"/>
                <w:lang w:eastAsia="en-GB"/>
              </w:rPr>
              <w:t> </w:t>
            </w:r>
          </w:p>
        </w:tc>
      </w:tr>
    </w:tbl>
    <w:p w14:paraId="5355ABE0" w14:textId="77777777" w:rsidR="000368E1" w:rsidRDefault="000368E1" w:rsidP="000368E1"/>
    <w:p w14:paraId="0F8DC17A" w14:textId="292359B1" w:rsidR="007C7155" w:rsidRPr="000368E1" w:rsidRDefault="000368E1">
      <w:pPr>
        <w:rPr>
          <w:b/>
          <w:bCs/>
        </w:rPr>
      </w:pPr>
      <w:r>
        <w:rPr>
          <w:b/>
          <w:bCs/>
        </w:rPr>
        <w:t xml:space="preserve">From </w:t>
      </w:r>
      <w:r w:rsidRPr="000368E1">
        <w:rPr>
          <w:b/>
          <w:bCs/>
        </w:rPr>
        <w:t>Tues 1</w:t>
      </w:r>
      <w:r w:rsidRPr="000368E1">
        <w:rPr>
          <w:b/>
          <w:bCs/>
          <w:vertAlign w:val="superscript"/>
        </w:rPr>
        <w:t>st</w:t>
      </w:r>
      <w:r w:rsidRPr="000368E1">
        <w:rPr>
          <w:b/>
          <w:bCs/>
        </w:rPr>
        <w:t xml:space="preserve"> September</w:t>
      </w:r>
    </w:p>
    <w:p w14:paraId="7320FB6D" w14:textId="3D4A7058" w:rsidR="00B429E2" w:rsidRDefault="00B429E2" w:rsidP="007C47C2">
      <w:pPr>
        <w:pStyle w:val="ListParagraph"/>
        <w:numPr>
          <w:ilvl w:val="0"/>
          <w:numId w:val="4"/>
        </w:numPr>
      </w:pPr>
      <w:r>
        <w:t>The libraries listed above that are reopening on the 17</w:t>
      </w:r>
      <w:r w:rsidRPr="00B429E2">
        <w:rPr>
          <w:vertAlign w:val="superscript"/>
        </w:rPr>
        <w:t>th</w:t>
      </w:r>
      <w:r>
        <w:t xml:space="preserve"> August will offer a limited browsing, borrow, return and PC model subject to staff availability, further updates to guidance and any local lockdowns. This includes </w:t>
      </w:r>
      <w:r w:rsidR="000368E1">
        <w:t>revised HR guidance regarding shielded and vulnerable staff, the restart of schools and other childcare settings, and current local and national guidance</w:t>
      </w:r>
      <w:r>
        <w:t xml:space="preserve"> which all may impact on staff availability. </w:t>
      </w:r>
    </w:p>
    <w:p w14:paraId="392D3E62" w14:textId="77777777" w:rsidR="00B429E2" w:rsidRDefault="00B429E2" w:rsidP="00B501B3">
      <w:pPr>
        <w:pStyle w:val="ListParagraph"/>
        <w:numPr>
          <w:ilvl w:val="0"/>
          <w:numId w:val="4"/>
        </w:numPr>
      </w:pPr>
      <w:r>
        <w:t xml:space="preserve">We are working individually with our Community Partnered Libraries to discuss their own reopening plans. We will provide further updates as those plans come to fruition. </w:t>
      </w:r>
    </w:p>
    <w:p w14:paraId="24CC9803" w14:textId="624982D6" w:rsidR="00B429E2" w:rsidRDefault="00B429E2" w:rsidP="00B429E2">
      <w:pPr>
        <w:pStyle w:val="ListParagraph"/>
      </w:pPr>
      <w:r>
        <w:t xml:space="preserve"> </w:t>
      </w:r>
    </w:p>
    <w:p w14:paraId="5B30E7E8" w14:textId="1DF43964" w:rsidR="000368E1" w:rsidRDefault="000368E1" w:rsidP="00B429E2">
      <w:pPr>
        <w:pStyle w:val="ListParagraph"/>
      </w:pPr>
      <w:r>
        <w:t xml:space="preserve">Throughout all this we are reviewing the services we have paused to see how they might be resumed in a safe way, working on our </w:t>
      </w:r>
      <w:r w:rsidR="00B429E2">
        <w:t>l</w:t>
      </w:r>
      <w:r>
        <w:t xml:space="preserve">ocal </w:t>
      </w:r>
      <w:r w:rsidR="00B429E2">
        <w:t>l</w:t>
      </w:r>
      <w:r>
        <w:t xml:space="preserve">ockdown </w:t>
      </w:r>
      <w:r w:rsidR="00B429E2">
        <w:t>p</w:t>
      </w:r>
      <w:r>
        <w:t>lan</w:t>
      </w:r>
      <w:r w:rsidR="00B429E2">
        <w:t>s</w:t>
      </w:r>
      <w:r>
        <w:t xml:space="preserve">, </w:t>
      </w:r>
    </w:p>
    <w:p w14:paraId="7066B64A" w14:textId="2F6C30F7" w:rsidR="000368E1" w:rsidRDefault="000368E1" w:rsidP="000368E1"/>
    <w:p w14:paraId="649F45C6" w14:textId="77777777" w:rsidR="000368E1" w:rsidRDefault="000368E1" w:rsidP="000368E1"/>
    <w:sectPr w:rsidR="00036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949A7"/>
    <w:multiLevelType w:val="hybridMultilevel"/>
    <w:tmpl w:val="AA2E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E788A"/>
    <w:multiLevelType w:val="hybridMultilevel"/>
    <w:tmpl w:val="3E30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D436E0"/>
    <w:multiLevelType w:val="hybridMultilevel"/>
    <w:tmpl w:val="F012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B17A8"/>
    <w:multiLevelType w:val="hybridMultilevel"/>
    <w:tmpl w:val="92A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91"/>
    <w:rsid w:val="000368E1"/>
    <w:rsid w:val="00385880"/>
    <w:rsid w:val="00446D91"/>
    <w:rsid w:val="007C7155"/>
    <w:rsid w:val="0088719D"/>
    <w:rsid w:val="00B218EE"/>
    <w:rsid w:val="00B429E2"/>
    <w:rsid w:val="00BF7F6F"/>
    <w:rsid w:val="00D73A65"/>
    <w:rsid w:val="00E30DD3"/>
    <w:rsid w:val="00E57F64"/>
    <w:rsid w:val="00E805EE"/>
    <w:rsid w:val="00F73E0C"/>
    <w:rsid w:val="00FE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4BC5"/>
  <w15:chartTrackingRefBased/>
  <w15:docId w15:val="{F33F840E-FC4C-4A98-900B-7F55CACB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98788">
      <w:bodyDiv w:val="1"/>
      <w:marLeft w:val="0"/>
      <w:marRight w:val="0"/>
      <w:marTop w:val="0"/>
      <w:marBottom w:val="0"/>
      <w:divBdr>
        <w:top w:val="none" w:sz="0" w:space="0" w:color="auto"/>
        <w:left w:val="none" w:sz="0" w:space="0" w:color="auto"/>
        <w:bottom w:val="none" w:sz="0" w:space="0" w:color="auto"/>
        <w:right w:val="none" w:sz="0" w:space="0" w:color="auto"/>
      </w:divBdr>
    </w:div>
    <w:div w:id="378749751">
      <w:bodyDiv w:val="1"/>
      <w:marLeft w:val="0"/>
      <w:marRight w:val="0"/>
      <w:marTop w:val="0"/>
      <w:marBottom w:val="0"/>
      <w:divBdr>
        <w:top w:val="none" w:sz="0" w:space="0" w:color="auto"/>
        <w:left w:val="none" w:sz="0" w:space="0" w:color="auto"/>
        <w:bottom w:val="none" w:sz="0" w:space="0" w:color="auto"/>
        <w:right w:val="none" w:sz="0" w:space="0" w:color="auto"/>
      </w:divBdr>
    </w:div>
    <w:div w:id="9484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Kinnear</dc:creator>
  <cp:keywords/>
  <dc:description/>
  <cp:lastModifiedBy>Aine Hall</cp:lastModifiedBy>
  <cp:revision>2</cp:revision>
  <dcterms:created xsi:type="dcterms:W3CDTF">2020-08-03T13:20:00Z</dcterms:created>
  <dcterms:modified xsi:type="dcterms:W3CDTF">2020-08-03T13:20:00Z</dcterms:modified>
</cp:coreProperties>
</file>