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276"/>
        <w:gridCol w:w="921"/>
        <w:gridCol w:w="922"/>
        <w:gridCol w:w="1701"/>
        <w:gridCol w:w="1134"/>
        <w:gridCol w:w="1559"/>
        <w:gridCol w:w="1418"/>
        <w:gridCol w:w="1417"/>
      </w:tblGrid>
      <w:tr w:rsidR="002A7EA9" w:rsidRPr="0043777D" w14:paraId="356CA968" w14:textId="77777777" w:rsidTr="002A7EA9">
        <w:trPr>
          <w:trHeight w:val="567"/>
        </w:trPr>
        <w:tc>
          <w:tcPr>
            <w:tcW w:w="1276" w:type="dxa"/>
            <w:shd w:val="clear" w:color="auto" w:fill="F2F2F2" w:themeFill="background1" w:themeFillShade="F2"/>
            <w:vAlign w:val="center"/>
          </w:tcPr>
          <w:p w14:paraId="16F7A1D9" w14:textId="77777777" w:rsidR="002A7EA9" w:rsidRPr="0043777D" w:rsidRDefault="002A7EA9" w:rsidP="00731F04">
            <w:pPr>
              <w:rPr>
                <w:rFonts w:ascii="Arial" w:hAnsi="Arial" w:cs="Arial"/>
                <w:sz w:val="20"/>
                <w:szCs w:val="20"/>
              </w:rPr>
            </w:pPr>
            <w:r>
              <w:rPr>
                <w:rFonts w:ascii="Arial" w:hAnsi="Arial" w:cs="Arial"/>
                <w:sz w:val="20"/>
                <w:szCs w:val="20"/>
              </w:rPr>
              <w:t>Contract no:</w:t>
            </w:r>
          </w:p>
        </w:tc>
        <w:tc>
          <w:tcPr>
            <w:tcW w:w="1843" w:type="dxa"/>
            <w:gridSpan w:val="2"/>
            <w:vAlign w:val="center"/>
          </w:tcPr>
          <w:p w14:paraId="3508AFC2" w14:textId="2F72D81A" w:rsidR="002A7EA9" w:rsidRPr="0043777D" w:rsidRDefault="00A00970" w:rsidP="00731F04">
            <w:pPr>
              <w:rPr>
                <w:rFonts w:ascii="Arial" w:hAnsi="Arial" w:cs="Arial"/>
                <w:sz w:val="20"/>
                <w:szCs w:val="20"/>
              </w:rPr>
            </w:pPr>
            <w:r>
              <w:rPr>
                <w:rFonts w:ascii="Arial" w:hAnsi="Arial" w:cs="Arial"/>
                <w:sz w:val="20"/>
                <w:szCs w:val="20"/>
              </w:rPr>
              <w:t>SCM-668935</w:t>
            </w:r>
          </w:p>
        </w:tc>
        <w:tc>
          <w:tcPr>
            <w:tcW w:w="1701" w:type="dxa"/>
            <w:shd w:val="clear" w:color="auto" w:fill="F2F2F2" w:themeFill="background1" w:themeFillShade="F2"/>
            <w:vAlign w:val="center"/>
          </w:tcPr>
          <w:p w14:paraId="294B84F5" w14:textId="77777777" w:rsidR="002A7EA9" w:rsidRPr="0043777D" w:rsidRDefault="002A7EA9" w:rsidP="00731F04">
            <w:pPr>
              <w:rPr>
                <w:rFonts w:ascii="Arial" w:hAnsi="Arial" w:cs="Arial"/>
                <w:sz w:val="20"/>
                <w:szCs w:val="20"/>
              </w:rPr>
            </w:pPr>
            <w:r>
              <w:rPr>
                <w:rFonts w:ascii="Arial" w:hAnsi="Arial" w:cs="Arial"/>
                <w:sz w:val="20"/>
                <w:szCs w:val="20"/>
              </w:rPr>
              <w:t>Contract name:</w:t>
            </w:r>
          </w:p>
        </w:tc>
        <w:tc>
          <w:tcPr>
            <w:tcW w:w="2693" w:type="dxa"/>
            <w:gridSpan w:val="2"/>
            <w:vAlign w:val="center"/>
          </w:tcPr>
          <w:p w14:paraId="51386662" w14:textId="07EC724E" w:rsidR="002A7EA9" w:rsidRPr="0043777D" w:rsidRDefault="0052685B" w:rsidP="00731F04">
            <w:pPr>
              <w:rPr>
                <w:rFonts w:ascii="Arial" w:hAnsi="Arial" w:cs="Arial"/>
                <w:sz w:val="20"/>
                <w:szCs w:val="20"/>
              </w:rPr>
            </w:pPr>
            <w:r>
              <w:rPr>
                <w:rFonts w:ascii="Arial" w:hAnsi="Arial" w:cs="Arial"/>
                <w:sz w:val="20"/>
                <w:szCs w:val="20"/>
              </w:rPr>
              <w:t>Lower Street</w:t>
            </w:r>
          </w:p>
        </w:tc>
        <w:tc>
          <w:tcPr>
            <w:tcW w:w="1418" w:type="dxa"/>
            <w:shd w:val="clear" w:color="auto" w:fill="F2F2F2" w:themeFill="background1" w:themeFillShade="F2"/>
            <w:vAlign w:val="center"/>
          </w:tcPr>
          <w:p w14:paraId="7BBCA8B5" w14:textId="77777777" w:rsidR="002A7EA9" w:rsidRPr="0043777D" w:rsidRDefault="002A7EA9" w:rsidP="00731F04">
            <w:pPr>
              <w:rPr>
                <w:rFonts w:ascii="Arial" w:hAnsi="Arial" w:cs="Arial"/>
                <w:sz w:val="20"/>
                <w:szCs w:val="20"/>
              </w:rPr>
            </w:pPr>
            <w:r>
              <w:rPr>
                <w:rFonts w:ascii="Arial" w:hAnsi="Arial" w:cs="Arial"/>
                <w:sz w:val="20"/>
                <w:szCs w:val="20"/>
              </w:rPr>
              <w:t>Date:</w:t>
            </w:r>
          </w:p>
        </w:tc>
        <w:tc>
          <w:tcPr>
            <w:tcW w:w="1417" w:type="dxa"/>
            <w:vAlign w:val="center"/>
          </w:tcPr>
          <w:p w14:paraId="0FA12DF4" w14:textId="7F455C6F" w:rsidR="002A7EA9" w:rsidRPr="0043777D" w:rsidRDefault="00BB6C38" w:rsidP="00731F04">
            <w:pPr>
              <w:rPr>
                <w:rFonts w:ascii="Arial" w:hAnsi="Arial" w:cs="Arial"/>
                <w:sz w:val="20"/>
                <w:szCs w:val="20"/>
              </w:rPr>
            </w:pPr>
            <w:r>
              <w:rPr>
                <w:rFonts w:ascii="Arial" w:hAnsi="Arial" w:cs="Arial"/>
                <w:sz w:val="20"/>
                <w:szCs w:val="20"/>
              </w:rPr>
              <w:t>0</w:t>
            </w:r>
            <w:r w:rsidR="00325327">
              <w:rPr>
                <w:rFonts w:ascii="Arial" w:hAnsi="Arial" w:cs="Arial"/>
                <w:sz w:val="20"/>
                <w:szCs w:val="20"/>
              </w:rPr>
              <w:t>8</w:t>
            </w:r>
            <w:r>
              <w:rPr>
                <w:rFonts w:ascii="Arial" w:hAnsi="Arial" w:cs="Arial"/>
                <w:sz w:val="20"/>
                <w:szCs w:val="20"/>
              </w:rPr>
              <w:t>.08.19</w:t>
            </w:r>
          </w:p>
        </w:tc>
      </w:tr>
      <w:tr w:rsidR="002A7EA9" w:rsidRPr="0043777D" w14:paraId="33601A42" w14:textId="77777777" w:rsidTr="002A7EA9">
        <w:trPr>
          <w:trHeight w:val="567"/>
        </w:trPr>
        <w:tc>
          <w:tcPr>
            <w:tcW w:w="1276" w:type="dxa"/>
            <w:shd w:val="clear" w:color="auto" w:fill="F2F2F2" w:themeFill="background1" w:themeFillShade="F2"/>
            <w:vAlign w:val="center"/>
          </w:tcPr>
          <w:p w14:paraId="24ABC45D" w14:textId="77777777" w:rsidR="002A7EA9" w:rsidRPr="0043777D" w:rsidRDefault="002A7EA9" w:rsidP="00731F04">
            <w:pPr>
              <w:rPr>
                <w:rFonts w:ascii="Arial" w:hAnsi="Arial" w:cs="Arial"/>
                <w:sz w:val="20"/>
                <w:szCs w:val="20"/>
              </w:rPr>
            </w:pPr>
            <w:r>
              <w:rPr>
                <w:rFonts w:ascii="Arial" w:hAnsi="Arial" w:cs="Arial"/>
                <w:sz w:val="20"/>
                <w:szCs w:val="20"/>
              </w:rPr>
              <w:t>Written by:</w:t>
            </w:r>
          </w:p>
        </w:tc>
        <w:tc>
          <w:tcPr>
            <w:tcW w:w="1843" w:type="dxa"/>
            <w:gridSpan w:val="2"/>
            <w:vAlign w:val="center"/>
          </w:tcPr>
          <w:p w14:paraId="6C98E57F" w14:textId="0D6EC8B6" w:rsidR="002A7EA9" w:rsidRPr="0043777D" w:rsidRDefault="00295678" w:rsidP="00731F04">
            <w:pPr>
              <w:rPr>
                <w:rFonts w:ascii="Arial" w:hAnsi="Arial" w:cs="Arial"/>
                <w:sz w:val="20"/>
                <w:szCs w:val="20"/>
              </w:rPr>
            </w:pPr>
            <w:r>
              <w:rPr>
                <w:rFonts w:ascii="Arial" w:hAnsi="Arial" w:cs="Arial"/>
                <w:sz w:val="20"/>
                <w:szCs w:val="20"/>
              </w:rPr>
              <w:t>Darren Tugwell</w:t>
            </w:r>
          </w:p>
        </w:tc>
        <w:tc>
          <w:tcPr>
            <w:tcW w:w="1701" w:type="dxa"/>
            <w:shd w:val="clear" w:color="auto" w:fill="F2F2F2" w:themeFill="background1" w:themeFillShade="F2"/>
            <w:vAlign w:val="center"/>
          </w:tcPr>
          <w:p w14:paraId="40A91E71" w14:textId="77777777" w:rsidR="002A7EA9" w:rsidRPr="0043777D" w:rsidRDefault="002A7EA9" w:rsidP="00731F04">
            <w:pPr>
              <w:rPr>
                <w:rFonts w:ascii="Arial" w:hAnsi="Arial" w:cs="Arial"/>
                <w:sz w:val="20"/>
                <w:szCs w:val="20"/>
              </w:rPr>
            </w:pPr>
            <w:r>
              <w:rPr>
                <w:rFonts w:ascii="Arial" w:hAnsi="Arial" w:cs="Arial"/>
                <w:sz w:val="20"/>
                <w:szCs w:val="20"/>
              </w:rPr>
              <w:t>Weather AM:</w:t>
            </w:r>
          </w:p>
        </w:tc>
        <w:tc>
          <w:tcPr>
            <w:tcW w:w="2693" w:type="dxa"/>
            <w:gridSpan w:val="2"/>
            <w:vAlign w:val="center"/>
          </w:tcPr>
          <w:p w14:paraId="33019EB5" w14:textId="78441B61" w:rsidR="002A7EA9" w:rsidRPr="0043777D" w:rsidRDefault="004552E8" w:rsidP="00731F04">
            <w:pPr>
              <w:rPr>
                <w:rFonts w:ascii="Arial" w:hAnsi="Arial" w:cs="Arial"/>
                <w:sz w:val="20"/>
                <w:szCs w:val="20"/>
              </w:rPr>
            </w:pPr>
            <w:r>
              <w:rPr>
                <w:rFonts w:ascii="Arial" w:hAnsi="Arial" w:cs="Arial"/>
                <w:sz w:val="20"/>
                <w:szCs w:val="20"/>
              </w:rPr>
              <w:t>Cloud with sunshine</w:t>
            </w:r>
          </w:p>
        </w:tc>
        <w:tc>
          <w:tcPr>
            <w:tcW w:w="1418" w:type="dxa"/>
            <w:shd w:val="clear" w:color="auto" w:fill="F2F2F2" w:themeFill="background1" w:themeFillShade="F2"/>
            <w:vAlign w:val="center"/>
          </w:tcPr>
          <w:p w14:paraId="60324E6F" w14:textId="57329EE7" w:rsidR="002A7EA9" w:rsidRPr="0043777D" w:rsidRDefault="002A7EA9" w:rsidP="00731F04">
            <w:pPr>
              <w:rPr>
                <w:rFonts w:ascii="Arial" w:hAnsi="Arial" w:cs="Arial"/>
                <w:sz w:val="20"/>
                <w:szCs w:val="20"/>
              </w:rPr>
            </w:pPr>
            <w:r>
              <w:rPr>
                <w:rFonts w:ascii="Arial" w:hAnsi="Arial" w:cs="Arial"/>
                <w:sz w:val="20"/>
                <w:szCs w:val="20"/>
              </w:rPr>
              <w:t>Temp.</w:t>
            </w:r>
            <w:r w:rsidR="0091297D">
              <w:rPr>
                <w:rFonts w:ascii="Arial" w:hAnsi="Arial" w:cs="Arial"/>
                <w:sz w:val="20"/>
                <w:szCs w:val="20"/>
              </w:rPr>
              <w:t xml:space="preserve"> at time of visit</w:t>
            </w:r>
            <w:r>
              <w:rPr>
                <w:rFonts w:ascii="Arial" w:hAnsi="Arial" w:cs="Arial"/>
                <w:sz w:val="20"/>
                <w:szCs w:val="20"/>
              </w:rPr>
              <w:t xml:space="preserve"> (°C):</w:t>
            </w:r>
          </w:p>
        </w:tc>
        <w:tc>
          <w:tcPr>
            <w:tcW w:w="1417" w:type="dxa"/>
            <w:vAlign w:val="center"/>
          </w:tcPr>
          <w:p w14:paraId="04F7D983" w14:textId="2C574DDA" w:rsidR="002A7EA9" w:rsidRPr="0043777D" w:rsidRDefault="004552E8" w:rsidP="00731F04">
            <w:pPr>
              <w:rPr>
                <w:rFonts w:ascii="Arial" w:hAnsi="Arial" w:cs="Arial"/>
                <w:sz w:val="20"/>
                <w:szCs w:val="20"/>
              </w:rPr>
            </w:pPr>
            <w:r>
              <w:rPr>
                <w:rFonts w:ascii="Arial" w:hAnsi="Arial" w:cs="Arial"/>
                <w:sz w:val="20"/>
                <w:szCs w:val="20"/>
              </w:rPr>
              <w:t>2</w:t>
            </w:r>
            <w:r w:rsidR="00325327">
              <w:rPr>
                <w:rFonts w:ascii="Arial" w:hAnsi="Arial" w:cs="Arial"/>
                <w:sz w:val="20"/>
                <w:szCs w:val="20"/>
              </w:rPr>
              <w:t>2</w:t>
            </w:r>
          </w:p>
        </w:tc>
      </w:tr>
      <w:tr w:rsidR="002A7EA9" w:rsidRPr="0043777D" w14:paraId="01FC0126" w14:textId="77777777" w:rsidTr="002A7EA9">
        <w:trPr>
          <w:trHeight w:val="567"/>
        </w:trPr>
        <w:tc>
          <w:tcPr>
            <w:tcW w:w="1276" w:type="dxa"/>
            <w:shd w:val="clear" w:color="auto" w:fill="F2F2F2" w:themeFill="background1" w:themeFillShade="F2"/>
            <w:vAlign w:val="center"/>
          </w:tcPr>
          <w:p w14:paraId="08DC1B24" w14:textId="77777777" w:rsidR="002A7EA9" w:rsidRDefault="002A7EA9" w:rsidP="00731F04">
            <w:pPr>
              <w:rPr>
                <w:rFonts w:ascii="Arial" w:hAnsi="Arial" w:cs="Arial"/>
                <w:sz w:val="20"/>
                <w:szCs w:val="20"/>
              </w:rPr>
            </w:pPr>
            <w:r>
              <w:rPr>
                <w:rFonts w:ascii="Arial" w:hAnsi="Arial" w:cs="Arial"/>
                <w:sz w:val="20"/>
                <w:szCs w:val="20"/>
              </w:rPr>
              <w:t xml:space="preserve">Section: </w:t>
            </w:r>
          </w:p>
          <w:p w14:paraId="7F09DA4A" w14:textId="77777777" w:rsidR="002A7EA9" w:rsidRPr="0043777D" w:rsidRDefault="002A7EA9" w:rsidP="00731F04">
            <w:pPr>
              <w:rPr>
                <w:rFonts w:ascii="Arial" w:hAnsi="Arial" w:cs="Arial"/>
                <w:sz w:val="20"/>
                <w:szCs w:val="20"/>
              </w:rPr>
            </w:pPr>
            <w:r w:rsidRPr="006310C4">
              <w:rPr>
                <w:rFonts w:ascii="Arial" w:hAnsi="Arial" w:cs="Arial"/>
                <w:sz w:val="16"/>
                <w:szCs w:val="20"/>
              </w:rPr>
              <w:t>(if applicable)</w:t>
            </w:r>
          </w:p>
        </w:tc>
        <w:tc>
          <w:tcPr>
            <w:tcW w:w="1843" w:type="dxa"/>
            <w:gridSpan w:val="2"/>
            <w:vAlign w:val="center"/>
          </w:tcPr>
          <w:p w14:paraId="38083B26" w14:textId="4C8CEF6F" w:rsidR="002A7EA9" w:rsidRPr="0043777D" w:rsidRDefault="004552E8" w:rsidP="00731F04">
            <w:pPr>
              <w:rPr>
                <w:rFonts w:ascii="Arial" w:hAnsi="Arial" w:cs="Arial"/>
                <w:sz w:val="20"/>
                <w:szCs w:val="20"/>
              </w:rPr>
            </w:pPr>
            <w:r>
              <w:rPr>
                <w:rFonts w:ascii="Arial" w:hAnsi="Arial" w:cs="Arial"/>
                <w:sz w:val="20"/>
                <w:szCs w:val="20"/>
              </w:rPr>
              <w:t>N/A</w:t>
            </w:r>
          </w:p>
        </w:tc>
        <w:tc>
          <w:tcPr>
            <w:tcW w:w="1701" w:type="dxa"/>
            <w:shd w:val="clear" w:color="auto" w:fill="F2F2F2" w:themeFill="background1" w:themeFillShade="F2"/>
            <w:vAlign w:val="center"/>
          </w:tcPr>
          <w:p w14:paraId="2ED1FACC" w14:textId="77777777" w:rsidR="002A7EA9" w:rsidRPr="0043777D" w:rsidRDefault="002A7EA9" w:rsidP="00731F04">
            <w:pPr>
              <w:rPr>
                <w:rFonts w:ascii="Arial" w:hAnsi="Arial" w:cs="Arial"/>
                <w:sz w:val="20"/>
                <w:szCs w:val="20"/>
              </w:rPr>
            </w:pPr>
            <w:r>
              <w:rPr>
                <w:rFonts w:ascii="Arial" w:hAnsi="Arial" w:cs="Arial"/>
                <w:sz w:val="20"/>
                <w:szCs w:val="20"/>
              </w:rPr>
              <w:t>Weather PM:</w:t>
            </w:r>
          </w:p>
        </w:tc>
        <w:tc>
          <w:tcPr>
            <w:tcW w:w="2693" w:type="dxa"/>
            <w:gridSpan w:val="2"/>
            <w:vAlign w:val="center"/>
          </w:tcPr>
          <w:p w14:paraId="488F1D5B" w14:textId="0117E4EA" w:rsidR="002A7EA9" w:rsidRPr="0043777D" w:rsidRDefault="00325327" w:rsidP="00731F04">
            <w:pPr>
              <w:rPr>
                <w:rFonts w:ascii="Arial" w:hAnsi="Arial" w:cs="Arial"/>
                <w:sz w:val="20"/>
                <w:szCs w:val="20"/>
              </w:rPr>
            </w:pPr>
            <w:r>
              <w:rPr>
                <w:rFonts w:ascii="Arial" w:hAnsi="Arial" w:cs="Arial"/>
                <w:sz w:val="20"/>
                <w:szCs w:val="20"/>
              </w:rPr>
              <w:t>Some light rain</w:t>
            </w:r>
          </w:p>
        </w:tc>
        <w:tc>
          <w:tcPr>
            <w:tcW w:w="1418" w:type="dxa"/>
            <w:shd w:val="clear" w:color="auto" w:fill="F2F2F2" w:themeFill="background1" w:themeFillShade="F2"/>
            <w:vAlign w:val="center"/>
          </w:tcPr>
          <w:p w14:paraId="3565FD35" w14:textId="7A789651" w:rsidR="002A7EA9" w:rsidRPr="0043777D" w:rsidRDefault="002A7EA9" w:rsidP="00731F04">
            <w:pPr>
              <w:rPr>
                <w:rFonts w:ascii="Arial" w:hAnsi="Arial" w:cs="Arial"/>
                <w:sz w:val="20"/>
                <w:szCs w:val="20"/>
              </w:rPr>
            </w:pPr>
          </w:p>
        </w:tc>
        <w:tc>
          <w:tcPr>
            <w:tcW w:w="1417" w:type="dxa"/>
            <w:vAlign w:val="center"/>
          </w:tcPr>
          <w:p w14:paraId="24AFA93B" w14:textId="77777777" w:rsidR="002A7EA9" w:rsidRPr="0043777D" w:rsidRDefault="002A7EA9" w:rsidP="00731F04">
            <w:pPr>
              <w:rPr>
                <w:rFonts w:ascii="Arial" w:hAnsi="Arial" w:cs="Arial"/>
                <w:sz w:val="20"/>
                <w:szCs w:val="20"/>
              </w:rPr>
            </w:pPr>
          </w:p>
        </w:tc>
      </w:tr>
      <w:tr w:rsidR="00AC040F" w:rsidRPr="0043777D" w14:paraId="092E5DEF" w14:textId="77777777" w:rsidTr="00AC040F">
        <w:trPr>
          <w:trHeight w:val="258"/>
        </w:trPr>
        <w:tc>
          <w:tcPr>
            <w:tcW w:w="1276" w:type="dxa"/>
            <w:vMerge w:val="restart"/>
            <w:shd w:val="clear" w:color="auto" w:fill="F2F2F2" w:themeFill="background1" w:themeFillShade="F2"/>
            <w:vAlign w:val="center"/>
          </w:tcPr>
          <w:p w14:paraId="699097C6" w14:textId="77777777" w:rsidR="00AC040F" w:rsidRDefault="00AC040F" w:rsidP="00731F04">
            <w:pPr>
              <w:rPr>
                <w:rFonts w:ascii="Arial" w:hAnsi="Arial" w:cs="Arial"/>
                <w:sz w:val="20"/>
                <w:szCs w:val="20"/>
              </w:rPr>
            </w:pPr>
            <w:r>
              <w:rPr>
                <w:rFonts w:ascii="Arial" w:hAnsi="Arial" w:cs="Arial"/>
                <w:sz w:val="20"/>
                <w:szCs w:val="20"/>
              </w:rPr>
              <w:t>Photos taken:</w:t>
            </w:r>
          </w:p>
        </w:tc>
        <w:tc>
          <w:tcPr>
            <w:tcW w:w="921" w:type="dxa"/>
            <w:shd w:val="clear" w:color="auto" w:fill="F2F2F2" w:themeFill="background1" w:themeFillShade="F2"/>
            <w:vAlign w:val="center"/>
          </w:tcPr>
          <w:p w14:paraId="6B1B651D" w14:textId="77777777" w:rsidR="00AC040F" w:rsidRPr="00153064" w:rsidRDefault="00AC040F" w:rsidP="00731F04">
            <w:pPr>
              <w:jc w:val="center"/>
              <w:rPr>
                <w:rFonts w:ascii="Arial" w:hAnsi="Arial" w:cs="Arial"/>
                <w:sz w:val="16"/>
                <w:szCs w:val="20"/>
              </w:rPr>
            </w:pPr>
            <w:r w:rsidRPr="00153064">
              <w:rPr>
                <w:rFonts w:ascii="Arial" w:hAnsi="Arial" w:cs="Arial"/>
                <w:sz w:val="16"/>
                <w:szCs w:val="20"/>
              </w:rPr>
              <w:t>Yes</w:t>
            </w:r>
          </w:p>
        </w:tc>
        <w:tc>
          <w:tcPr>
            <w:tcW w:w="922" w:type="dxa"/>
            <w:vAlign w:val="center"/>
          </w:tcPr>
          <w:p w14:paraId="1502EFBE" w14:textId="0EE7F159" w:rsidR="00AC040F" w:rsidRPr="0043777D" w:rsidRDefault="00AC040F" w:rsidP="00731F04">
            <w:pPr>
              <w:rPr>
                <w:rFonts w:ascii="Arial" w:hAnsi="Arial" w:cs="Arial"/>
                <w:sz w:val="20"/>
                <w:szCs w:val="20"/>
              </w:rPr>
            </w:pPr>
            <w:r>
              <w:rPr>
                <w:rFonts w:ascii="Arial" w:hAnsi="Arial" w:cs="Arial"/>
                <w:sz w:val="20"/>
                <w:szCs w:val="20"/>
              </w:rPr>
              <w:t>Y</w:t>
            </w:r>
          </w:p>
        </w:tc>
        <w:tc>
          <w:tcPr>
            <w:tcW w:w="1701" w:type="dxa"/>
            <w:vMerge w:val="restart"/>
            <w:shd w:val="clear" w:color="auto" w:fill="F2F2F2" w:themeFill="background1" w:themeFillShade="F2"/>
            <w:vAlign w:val="center"/>
          </w:tcPr>
          <w:p w14:paraId="2CB3F636" w14:textId="7A416170" w:rsidR="00AC040F" w:rsidRDefault="00AC040F" w:rsidP="00731F04">
            <w:pPr>
              <w:rPr>
                <w:rFonts w:ascii="Arial" w:hAnsi="Arial" w:cs="Arial"/>
                <w:sz w:val="20"/>
                <w:szCs w:val="20"/>
              </w:rPr>
            </w:pPr>
            <w:r>
              <w:rPr>
                <w:rFonts w:ascii="Arial" w:hAnsi="Arial" w:cs="Arial"/>
                <w:sz w:val="20"/>
                <w:szCs w:val="20"/>
              </w:rPr>
              <w:t>My time onsite</w:t>
            </w:r>
          </w:p>
        </w:tc>
        <w:tc>
          <w:tcPr>
            <w:tcW w:w="1134" w:type="dxa"/>
            <w:vMerge w:val="restart"/>
            <w:vAlign w:val="center"/>
          </w:tcPr>
          <w:p w14:paraId="6D4B067D" w14:textId="5B2E3EA8" w:rsidR="00AC040F" w:rsidRPr="0043777D" w:rsidRDefault="00325327" w:rsidP="00731F04">
            <w:pPr>
              <w:rPr>
                <w:rFonts w:ascii="Arial" w:hAnsi="Arial" w:cs="Arial"/>
                <w:sz w:val="20"/>
                <w:szCs w:val="20"/>
              </w:rPr>
            </w:pPr>
            <w:r>
              <w:rPr>
                <w:rFonts w:ascii="Arial" w:hAnsi="Arial" w:cs="Arial"/>
                <w:sz w:val="20"/>
                <w:szCs w:val="20"/>
              </w:rPr>
              <w:t>11:20</w:t>
            </w:r>
          </w:p>
        </w:tc>
        <w:tc>
          <w:tcPr>
            <w:tcW w:w="1559" w:type="dxa"/>
            <w:vMerge w:val="restart"/>
            <w:shd w:val="clear" w:color="auto" w:fill="EAF1DD" w:themeFill="accent3" w:themeFillTint="33"/>
            <w:vAlign w:val="center"/>
          </w:tcPr>
          <w:p w14:paraId="0EA891E4" w14:textId="073F3B50" w:rsidR="00AC040F" w:rsidRPr="0043777D" w:rsidRDefault="00AC040F" w:rsidP="00731F04">
            <w:pPr>
              <w:rPr>
                <w:rFonts w:ascii="Arial" w:hAnsi="Arial" w:cs="Arial"/>
                <w:sz w:val="20"/>
                <w:szCs w:val="20"/>
              </w:rPr>
            </w:pPr>
            <w:r>
              <w:rPr>
                <w:rFonts w:ascii="Arial" w:hAnsi="Arial" w:cs="Arial"/>
                <w:sz w:val="20"/>
                <w:szCs w:val="20"/>
              </w:rPr>
              <w:t>My time offsite</w:t>
            </w:r>
          </w:p>
        </w:tc>
        <w:tc>
          <w:tcPr>
            <w:tcW w:w="2835" w:type="dxa"/>
            <w:gridSpan w:val="2"/>
            <w:vMerge w:val="restart"/>
            <w:vAlign w:val="center"/>
          </w:tcPr>
          <w:p w14:paraId="0EF93336" w14:textId="5E26B988" w:rsidR="00AC040F" w:rsidRPr="0043777D" w:rsidRDefault="00AC040F" w:rsidP="00731F04">
            <w:pPr>
              <w:rPr>
                <w:rFonts w:ascii="Arial" w:hAnsi="Arial" w:cs="Arial"/>
                <w:sz w:val="20"/>
                <w:szCs w:val="20"/>
              </w:rPr>
            </w:pPr>
          </w:p>
        </w:tc>
      </w:tr>
      <w:tr w:rsidR="00AC040F" w:rsidRPr="0043777D" w14:paraId="715324FE" w14:textId="77777777" w:rsidTr="00AC040F">
        <w:trPr>
          <w:trHeight w:val="258"/>
        </w:trPr>
        <w:tc>
          <w:tcPr>
            <w:tcW w:w="1276" w:type="dxa"/>
            <w:vMerge/>
            <w:shd w:val="clear" w:color="auto" w:fill="F2F2F2" w:themeFill="background1" w:themeFillShade="F2"/>
            <w:vAlign w:val="center"/>
          </w:tcPr>
          <w:p w14:paraId="52D65FF5" w14:textId="77777777" w:rsidR="00AC040F" w:rsidRDefault="00AC040F" w:rsidP="00731F04">
            <w:pPr>
              <w:rPr>
                <w:rFonts w:ascii="Arial" w:hAnsi="Arial" w:cs="Arial"/>
                <w:sz w:val="20"/>
                <w:szCs w:val="20"/>
              </w:rPr>
            </w:pPr>
          </w:p>
        </w:tc>
        <w:tc>
          <w:tcPr>
            <w:tcW w:w="921" w:type="dxa"/>
            <w:shd w:val="clear" w:color="auto" w:fill="F2F2F2" w:themeFill="background1" w:themeFillShade="F2"/>
            <w:vAlign w:val="center"/>
          </w:tcPr>
          <w:p w14:paraId="052C1472" w14:textId="77777777" w:rsidR="00AC040F" w:rsidRPr="00153064" w:rsidRDefault="00AC040F" w:rsidP="00731F04">
            <w:pPr>
              <w:jc w:val="center"/>
              <w:rPr>
                <w:rFonts w:ascii="Arial" w:hAnsi="Arial" w:cs="Arial"/>
                <w:sz w:val="16"/>
                <w:szCs w:val="20"/>
              </w:rPr>
            </w:pPr>
            <w:r w:rsidRPr="00153064">
              <w:rPr>
                <w:rFonts w:ascii="Arial" w:hAnsi="Arial" w:cs="Arial"/>
                <w:sz w:val="16"/>
                <w:szCs w:val="20"/>
              </w:rPr>
              <w:t>No</w:t>
            </w:r>
          </w:p>
        </w:tc>
        <w:tc>
          <w:tcPr>
            <w:tcW w:w="922" w:type="dxa"/>
            <w:vAlign w:val="center"/>
          </w:tcPr>
          <w:p w14:paraId="0719161C" w14:textId="77777777" w:rsidR="00AC040F" w:rsidRPr="0043777D" w:rsidRDefault="00AC040F" w:rsidP="00731F04">
            <w:pPr>
              <w:rPr>
                <w:rFonts w:ascii="Arial" w:hAnsi="Arial" w:cs="Arial"/>
                <w:sz w:val="20"/>
                <w:szCs w:val="20"/>
              </w:rPr>
            </w:pPr>
          </w:p>
        </w:tc>
        <w:tc>
          <w:tcPr>
            <w:tcW w:w="1701" w:type="dxa"/>
            <w:vMerge/>
            <w:shd w:val="clear" w:color="auto" w:fill="F2F2F2" w:themeFill="background1" w:themeFillShade="F2"/>
            <w:vAlign w:val="center"/>
          </w:tcPr>
          <w:p w14:paraId="6871E897" w14:textId="77777777" w:rsidR="00AC040F" w:rsidRDefault="00AC040F" w:rsidP="00731F04">
            <w:pPr>
              <w:rPr>
                <w:rFonts w:ascii="Arial" w:hAnsi="Arial" w:cs="Arial"/>
                <w:sz w:val="20"/>
                <w:szCs w:val="20"/>
              </w:rPr>
            </w:pPr>
          </w:p>
        </w:tc>
        <w:tc>
          <w:tcPr>
            <w:tcW w:w="1134" w:type="dxa"/>
            <w:vMerge/>
            <w:vAlign w:val="center"/>
          </w:tcPr>
          <w:p w14:paraId="4229F0FA" w14:textId="77777777" w:rsidR="00AC040F" w:rsidRPr="0043777D" w:rsidRDefault="00AC040F" w:rsidP="00731F04">
            <w:pPr>
              <w:rPr>
                <w:rFonts w:ascii="Arial" w:hAnsi="Arial" w:cs="Arial"/>
                <w:sz w:val="20"/>
                <w:szCs w:val="20"/>
              </w:rPr>
            </w:pPr>
          </w:p>
        </w:tc>
        <w:tc>
          <w:tcPr>
            <w:tcW w:w="1559" w:type="dxa"/>
            <w:vMerge/>
            <w:shd w:val="clear" w:color="auto" w:fill="EAF1DD" w:themeFill="accent3" w:themeFillTint="33"/>
            <w:vAlign w:val="center"/>
          </w:tcPr>
          <w:p w14:paraId="30DB0A4B" w14:textId="77777777" w:rsidR="00AC040F" w:rsidRPr="0043777D" w:rsidRDefault="00AC040F" w:rsidP="00731F04">
            <w:pPr>
              <w:rPr>
                <w:rFonts w:ascii="Arial" w:hAnsi="Arial" w:cs="Arial"/>
                <w:sz w:val="20"/>
                <w:szCs w:val="20"/>
              </w:rPr>
            </w:pPr>
          </w:p>
        </w:tc>
        <w:tc>
          <w:tcPr>
            <w:tcW w:w="2835" w:type="dxa"/>
            <w:gridSpan w:val="2"/>
            <w:vMerge/>
            <w:vAlign w:val="center"/>
          </w:tcPr>
          <w:p w14:paraId="74F4E070" w14:textId="5BF3BE5E" w:rsidR="00AC040F" w:rsidRPr="0043777D" w:rsidRDefault="00AC040F" w:rsidP="00731F04">
            <w:pPr>
              <w:rPr>
                <w:rFonts w:ascii="Arial" w:hAnsi="Arial" w:cs="Arial"/>
                <w:sz w:val="20"/>
                <w:szCs w:val="20"/>
              </w:rPr>
            </w:pPr>
          </w:p>
        </w:tc>
      </w:tr>
    </w:tbl>
    <w:p w14:paraId="1DBF0B4D" w14:textId="77777777" w:rsidR="002A7EA9" w:rsidRDefault="002A7EA9" w:rsidP="002A7EA9"/>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51"/>
        <w:gridCol w:w="2551"/>
        <w:gridCol w:w="6946"/>
      </w:tblGrid>
      <w:tr w:rsidR="002A7EA9" w:rsidRPr="0043777D" w14:paraId="2B742746" w14:textId="77777777" w:rsidTr="007E28AE">
        <w:trPr>
          <w:trHeight w:val="567"/>
        </w:trPr>
        <w:tc>
          <w:tcPr>
            <w:tcW w:w="10348" w:type="dxa"/>
            <w:gridSpan w:val="3"/>
            <w:shd w:val="clear" w:color="auto" w:fill="F2F2F2" w:themeFill="background1" w:themeFillShade="F2"/>
            <w:vAlign w:val="center"/>
          </w:tcPr>
          <w:p w14:paraId="45215985" w14:textId="77777777" w:rsidR="002A7EA9" w:rsidRPr="0043777D" w:rsidRDefault="002A7EA9" w:rsidP="00731F04">
            <w:pPr>
              <w:rPr>
                <w:rFonts w:ascii="Arial" w:hAnsi="Arial" w:cs="Arial"/>
                <w:sz w:val="20"/>
                <w:szCs w:val="20"/>
              </w:rPr>
            </w:pPr>
            <w:r>
              <w:rPr>
                <w:rFonts w:ascii="Arial" w:hAnsi="Arial" w:cs="Arial"/>
                <w:sz w:val="20"/>
                <w:szCs w:val="20"/>
              </w:rPr>
              <w:t>Works conducted/labour</w:t>
            </w:r>
          </w:p>
        </w:tc>
      </w:tr>
      <w:tr w:rsidR="002A7EA9" w:rsidRPr="0043777D" w14:paraId="49ACC72B" w14:textId="77777777" w:rsidTr="00AC040F">
        <w:trPr>
          <w:trHeight w:val="397"/>
        </w:trPr>
        <w:tc>
          <w:tcPr>
            <w:tcW w:w="851" w:type="dxa"/>
            <w:shd w:val="clear" w:color="auto" w:fill="F2F2F2" w:themeFill="background1" w:themeFillShade="F2"/>
            <w:vAlign w:val="center"/>
          </w:tcPr>
          <w:p w14:paraId="221367BF" w14:textId="77777777" w:rsidR="002A7EA9" w:rsidRPr="0043777D" w:rsidRDefault="002A7EA9" w:rsidP="00731F04">
            <w:pPr>
              <w:rPr>
                <w:rFonts w:ascii="Arial" w:hAnsi="Arial" w:cs="Arial"/>
                <w:sz w:val="20"/>
                <w:szCs w:val="20"/>
              </w:rPr>
            </w:pPr>
            <w:r>
              <w:rPr>
                <w:rFonts w:ascii="Arial" w:hAnsi="Arial" w:cs="Arial"/>
                <w:sz w:val="20"/>
                <w:szCs w:val="20"/>
              </w:rPr>
              <w:t>Company name:</w:t>
            </w:r>
          </w:p>
        </w:tc>
        <w:tc>
          <w:tcPr>
            <w:tcW w:w="2551" w:type="dxa"/>
            <w:shd w:val="clear" w:color="auto" w:fill="F2F2F2" w:themeFill="background1" w:themeFillShade="F2"/>
            <w:vAlign w:val="center"/>
          </w:tcPr>
          <w:p w14:paraId="5D7FD085" w14:textId="77777777" w:rsidR="002A7EA9" w:rsidRPr="0043777D" w:rsidRDefault="002A7EA9" w:rsidP="00731F04">
            <w:pPr>
              <w:rPr>
                <w:rFonts w:ascii="Arial" w:hAnsi="Arial" w:cs="Arial"/>
                <w:sz w:val="20"/>
                <w:szCs w:val="20"/>
              </w:rPr>
            </w:pPr>
            <w:r>
              <w:rPr>
                <w:rFonts w:ascii="Arial" w:hAnsi="Arial" w:cs="Arial"/>
                <w:sz w:val="20"/>
                <w:szCs w:val="20"/>
              </w:rPr>
              <w:t>Labour (No):</w:t>
            </w:r>
          </w:p>
        </w:tc>
        <w:tc>
          <w:tcPr>
            <w:tcW w:w="6946" w:type="dxa"/>
            <w:shd w:val="clear" w:color="auto" w:fill="F2F2F2" w:themeFill="background1" w:themeFillShade="F2"/>
            <w:vAlign w:val="center"/>
          </w:tcPr>
          <w:p w14:paraId="0B6F58C2" w14:textId="77777777" w:rsidR="002A7EA9" w:rsidRPr="0043777D" w:rsidRDefault="002A7EA9" w:rsidP="00731F04">
            <w:pPr>
              <w:rPr>
                <w:rFonts w:ascii="Arial" w:hAnsi="Arial" w:cs="Arial"/>
                <w:sz w:val="20"/>
                <w:szCs w:val="20"/>
              </w:rPr>
            </w:pPr>
            <w:r>
              <w:rPr>
                <w:rFonts w:ascii="Arial" w:hAnsi="Arial" w:cs="Arial"/>
                <w:sz w:val="20"/>
                <w:szCs w:val="20"/>
              </w:rPr>
              <w:t>Details:</w:t>
            </w:r>
          </w:p>
        </w:tc>
      </w:tr>
      <w:tr w:rsidR="007E28AE" w:rsidRPr="0043777D" w14:paraId="4E6A8416" w14:textId="77777777" w:rsidTr="00AC040F">
        <w:trPr>
          <w:trHeight w:val="1827"/>
        </w:trPr>
        <w:tc>
          <w:tcPr>
            <w:tcW w:w="851" w:type="dxa"/>
            <w:vAlign w:val="center"/>
          </w:tcPr>
          <w:p w14:paraId="46C12563" w14:textId="6420C9AD" w:rsidR="007E28AE" w:rsidRDefault="00BB6C38" w:rsidP="00731F04">
            <w:pPr>
              <w:rPr>
                <w:rFonts w:ascii="Arial" w:hAnsi="Arial" w:cs="Arial"/>
                <w:sz w:val="20"/>
                <w:szCs w:val="20"/>
              </w:rPr>
            </w:pPr>
            <w:r>
              <w:rPr>
                <w:rFonts w:ascii="Arial" w:hAnsi="Arial" w:cs="Arial"/>
                <w:sz w:val="20"/>
                <w:szCs w:val="20"/>
              </w:rPr>
              <w:t>R&amp;W</w:t>
            </w:r>
          </w:p>
        </w:tc>
        <w:tc>
          <w:tcPr>
            <w:tcW w:w="2551" w:type="dxa"/>
            <w:vAlign w:val="center"/>
          </w:tcPr>
          <w:p w14:paraId="457FD0D7" w14:textId="77777777" w:rsidR="00AC040F" w:rsidRDefault="00BB6C38" w:rsidP="00731F04">
            <w:pPr>
              <w:rPr>
                <w:rFonts w:ascii="Arial" w:hAnsi="Arial" w:cs="Arial"/>
                <w:sz w:val="20"/>
                <w:szCs w:val="20"/>
              </w:rPr>
            </w:pPr>
            <w:r>
              <w:rPr>
                <w:rFonts w:ascii="Arial" w:hAnsi="Arial" w:cs="Arial"/>
                <w:sz w:val="20"/>
                <w:szCs w:val="20"/>
              </w:rPr>
              <w:t xml:space="preserve">1x site </w:t>
            </w:r>
            <w:r w:rsidR="00D909E8">
              <w:rPr>
                <w:rFonts w:ascii="Arial" w:hAnsi="Arial" w:cs="Arial"/>
                <w:sz w:val="20"/>
                <w:szCs w:val="20"/>
              </w:rPr>
              <w:t>Foreman</w:t>
            </w:r>
            <w:r w:rsidR="00AC040F">
              <w:rPr>
                <w:rFonts w:ascii="Arial" w:hAnsi="Arial" w:cs="Arial"/>
                <w:sz w:val="20"/>
                <w:szCs w:val="20"/>
              </w:rPr>
              <w:t xml:space="preserve">, </w:t>
            </w:r>
          </w:p>
          <w:p w14:paraId="37CBD217" w14:textId="2EA9DC93" w:rsidR="007E28AE" w:rsidRDefault="00AC040F" w:rsidP="00731F04">
            <w:pPr>
              <w:rPr>
                <w:rFonts w:ascii="Arial" w:hAnsi="Arial" w:cs="Arial"/>
                <w:sz w:val="20"/>
                <w:szCs w:val="20"/>
              </w:rPr>
            </w:pPr>
            <w:r>
              <w:rPr>
                <w:rFonts w:ascii="Arial" w:hAnsi="Arial" w:cs="Arial"/>
                <w:sz w:val="20"/>
                <w:szCs w:val="20"/>
              </w:rPr>
              <w:t>Dave Eskriett</w:t>
            </w:r>
          </w:p>
          <w:p w14:paraId="46E25E1B" w14:textId="537B8EFD" w:rsidR="00BB6C38" w:rsidRDefault="00BB6C38" w:rsidP="00731F04">
            <w:pPr>
              <w:rPr>
                <w:rFonts w:ascii="Arial" w:hAnsi="Arial" w:cs="Arial"/>
                <w:sz w:val="20"/>
                <w:szCs w:val="20"/>
              </w:rPr>
            </w:pPr>
            <w:r>
              <w:rPr>
                <w:rFonts w:ascii="Arial" w:hAnsi="Arial" w:cs="Arial"/>
                <w:sz w:val="20"/>
                <w:szCs w:val="20"/>
              </w:rPr>
              <w:t>3x operatives</w:t>
            </w:r>
          </w:p>
          <w:p w14:paraId="5D02768A" w14:textId="06758116" w:rsidR="00AC040F" w:rsidRDefault="00AC040F" w:rsidP="00731F04">
            <w:pPr>
              <w:rPr>
                <w:rFonts w:ascii="Arial" w:hAnsi="Arial" w:cs="Arial"/>
                <w:sz w:val="20"/>
                <w:szCs w:val="20"/>
              </w:rPr>
            </w:pPr>
            <w:r>
              <w:rPr>
                <w:rFonts w:ascii="Arial" w:hAnsi="Arial" w:cs="Arial"/>
                <w:sz w:val="20"/>
                <w:szCs w:val="20"/>
              </w:rPr>
              <w:t xml:space="preserve"> </w:t>
            </w:r>
          </w:p>
          <w:p w14:paraId="0BE8C004" w14:textId="77777777" w:rsidR="00AC040F" w:rsidRDefault="00AC040F" w:rsidP="00731F04">
            <w:pPr>
              <w:rPr>
                <w:rFonts w:ascii="Arial" w:hAnsi="Arial" w:cs="Arial"/>
                <w:sz w:val="20"/>
                <w:szCs w:val="20"/>
              </w:rPr>
            </w:pPr>
          </w:p>
          <w:p w14:paraId="7555F15A" w14:textId="0FF84F6C" w:rsidR="00BB6C38" w:rsidRDefault="00CF1959" w:rsidP="00731F04">
            <w:pPr>
              <w:rPr>
                <w:rFonts w:ascii="Arial" w:hAnsi="Arial" w:cs="Arial"/>
                <w:sz w:val="20"/>
                <w:szCs w:val="20"/>
              </w:rPr>
            </w:pPr>
            <w:r>
              <w:rPr>
                <w:rFonts w:ascii="Arial" w:hAnsi="Arial" w:cs="Arial"/>
                <w:sz w:val="20"/>
                <w:szCs w:val="20"/>
              </w:rPr>
              <w:t>3</w:t>
            </w:r>
            <w:r w:rsidR="00BB6C38">
              <w:rPr>
                <w:rFonts w:ascii="Arial" w:hAnsi="Arial" w:cs="Arial"/>
                <w:sz w:val="20"/>
                <w:szCs w:val="20"/>
              </w:rPr>
              <w:t>x TM operatives</w:t>
            </w:r>
          </w:p>
          <w:p w14:paraId="440BAC90" w14:textId="77777777" w:rsidR="00AC040F" w:rsidRDefault="00AC040F" w:rsidP="00731F04">
            <w:pPr>
              <w:rPr>
                <w:rFonts w:ascii="Arial" w:hAnsi="Arial" w:cs="Arial"/>
                <w:sz w:val="20"/>
                <w:szCs w:val="20"/>
              </w:rPr>
            </w:pPr>
          </w:p>
          <w:p w14:paraId="4B2407E1" w14:textId="77777777" w:rsidR="00CF1959" w:rsidRDefault="00CF1959" w:rsidP="00731F04">
            <w:pPr>
              <w:rPr>
                <w:rFonts w:ascii="Arial" w:hAnsi="Arial" w:cs="Arial"/>
                <w:sz w:val="20"/>
                <w:szCs w:val="20"/>
              </w:rPr>
            </w:pPr>
            <w:r>
              <w:rPr>
                <w:rFonts w:ascii="Arial" w:hAnsi="Arial" w:cs="Arial"/>
                <w:sz w:val="20"/>
                <w:szCs w:val="20"/>
              </w:rPr>
              <w:t>1x vac ex operator</w:t>
            </w:r>
          </w:p>
          <w:p w14:paraId="7AC42812" w14:textId="5ABFED1D" w:rsidR="00AC040F" w:rsidRDefault="00AC040F" w:rsidP="00731F04">
            <w:pPr>
              <w:rPr>
                <w:rFonts w:ascii="Arial" w:hAnsi="Arial" w:cs="Arial"/>
                <w:sz w:val="20"/>
                <w:szCs w:val="20"/>
              </w:rPr>
            </w:pPr>
          </w:p>
        </w:tc>
        <w:tc>
          <w:tcPr>
            <w:tcW w:w="6946" w:type="dxa"/>
            <w:vAlign w:val="center"/>
          </w:tcPr>
          <w:p w14:paraId="219AA579" w14:textId="01CAE400" w:rsidR="00D909E8" w:rsidRDefault="004552E8" w:rsidP="00BB6C38">
            <w:pPr>
              <w:rPr>
                <w:rFonts w:ascii="Arial" w:hAnsi="Arial" w:cs="Arial"/>
                <w:b/>
                <w:sz w:val="20"/>
                <w:szCs w:val="20"/>
              </w:rPr>
            </w:pPr>
            <w:r w:rsidRPr="004552E8">
              <w:rPr>
                <w:rFonts w:ascii="Arial" w:hAnsi="Arial" w:cs="Arial"/>
                <w:b/>
                <w:sz w:val="20"/>
                <w:szCs w:val="20"/>
              </w:rPr>
              <w:t>Site setup</w:t>
            </w:r>
            <w:r w:rsidR="00CF1959">
              <w:rPr>
                <w:rFonts w:ascii="Arial" w:hAnsi="Arial" w:cs="Arial"/>
                <w:b/>
                <w:sz w:val="20"/>
                <w:szCs w:val="20"/>
              </w:rPr>
              <w:t>,</w:t>
            </w:r>
          </w:p>
          <w:p w14:paraId="5F9987EC" w14:textId="77777777" w:rsidR="0048415F" w:rsidRPr="004552E8" w:rsidRDefault="0048415F" w:rsidP="00BB6C38">
            <w:pPr>
              <w:rPr>
                <w:rFonts w:ascii="Arial" w:hAnsi="Arial" w:cs="Arial"/>
                <w:b/>
                <w:sz w:val="20"/>
                <w:szCs w:val="20"/>
              </w:rPr>
            </w:pPr>
          </w:p>
          <w:p w14:paraId="772DE1FA" w14:textId="0E99BE30" w:rsidR="004552E8" w:rsidRDefault="0048415F" w:rsidP="00BB6C38">
            <w:pPr>
              <w:rPr>
                <w:rFonts w:ascii="Arial" w:hAnsi="Arial" w:cs="Arial"/>
                <w:sz w:val="20"/>
                <w:szCs w:val="20"/>
              </w:rPr>
            </w:pPr>
            <w:r>
              <w:rPr>
                <w:rFonts w:ascii="Arial" w:hAnsi="Arial" w:cs="Arial"/>
                <w:sz w:val="20"/>
                <w:szCs w:val="20"/>
              </w:rPr>
              <w:t xml:space="preserve">Additional diversion signs and road ahead signs have been put in place, most of the diversion signs with movable arrows have been replaced with ones that don’t move as requested by the local council. </w:t>
            </w:r>
          </w:p>
          <w:p w14:paraId="388407DC" w14:textId="77777777" w:rsidR="00CF1959" w:rsidRDefault="00CF1959" w:rsidP="00BB6C38">
            <w:pPr>
              <w:rPr>
                <w:rFonts w:ascii="Arial" w:hAnsi="Arial" w:cs="Arial"/>
                <w:sz w:val="20"/>
                <w:szCs w:val="20"/>
              </w:rPr>
            </w:pPr>
          </w:p>
          <w:p w14:paraId="0809C56F" w14:textId="4173612F" w:rsidR="004552E8" w:rsidRPr="004552E8" w:rsidRDefault="004552E8" w:rsidP="00BB6C38">
            <w:pPr>
              <w:rPr>
                <w:rFonts w:ascii="Arial" w:hAnsi="Arial" w:cs="Arial"/>
                <w:b/>
                <w:sz w:val="20"/>
                <w:szCs w:val="20"/>
              </w:rPr>
            </w:pPr>
            <w:r w:rsidRPr="004552E8">
              <w:rPr>
                <w:rFonts w:ascii="Arial" w:hAnsi="Arial" w:cs="Arial"/>
                <w:b/>
                <w:sz w:val="20"/>
                <w:szCs w:val="20"/>
              </w:rPr>
              <w:t>Plant</w:t>
            </w:r>
            <w:r w:rsidR="00CF1959">
              <w:rPr>
                <w:rFonts w:ascii="Arial" w:hAnsi="Arial" w:cs="Arial"/>
                <w:b/>
                <w:sz w:val="20"/>
                <w:szCs w:val="20"/>
              </w:rPr>
              <w:t>,</w:t>
            </w:r>
          </w:p>
          <w:p w14:paraId="172019F0" w14:textId="2F72DD6C" w:rsidR="004552E8" w:rsidRDefault="004552E8" w:rsidP="00BB6C38">
            <w:pPr>
              <w:rPr>
                <w:rFonts w:ascii="Arial" w:hAnsi="Arial" w:cs="Arial"/>
                <w:b/>
                <w:sz w:val="20"/>
                <w:szCs w:val="20"/>
              </w:rPr>
            </w:pPr>
          </w:p>
          <w:p w14:paraId="64A53466" w14:textId="38D6B3B5" w:rsidR="00CF1959" w:rsidRDefault="00CF1959" w:rsidP="00BB6C38">
            <w:pPr>
              <w:rPr>
                <w:rFonts w:ascii="Arial" w:hAnsi="Arial" w:cs="Arial"/>
                <w:sz w:val="20"/>
                <w:szCs w:val="20"/>
              </w:rPr>
            </w:pPr>
            <w:r>
              <w:rPr>
                <w:rFonts w:ascii="Arial" w:hAnsi="Arial" w:cs="Arial"/>
                <w:sz w:val="20"/>
                <w:szCs w:val="20"/>
              </w:rPr>
              <w:t>Vac-ex is onsite</w:t>
            </w:r>
            <w:r w:rsidR="0048415F">
              <w:rPr>
                <w:rFonts w:ascii="Arial" w:hAnsi="Arial" w:cs="Arial"/>
                <w:sz w:val="20"/>
                <w:szCs w:val="20"/>
              </w:rPr>
              <w:t xml:space="preserve"> this should be the last day for this.</w:t>
            </w:r>
          </w:p>
          <w:p w14:paraId="49D65F49" w14:textId="77777777" w:rsidR="00CF1959" w:rsidRPr="00CF1959" w:rsidRDefault="00CF1959" w:rsidP="00BB6C38">
            <w:pPr>
              <w:rPr>
                <w:rFonts w:ascii="Arial" w:hAnsi="Arial" w:cs="Arial"/>
                <w:sz w:val="20"/>
                <w:szCs w:val="20"/>
              </w:rPr>
            </w:pPr>
          </w:p>
          <w:p w14:paraId="100C32AF" w14:textId="026413D5" w:rsidR="004552E8" w:rsidRDefault="004552E8" w:rsidP="00BB6C38">
            <w:pPr>
              <w:rPr>
                <w:rFonts w:ascii="Arial" w:hAnsi="Arial" w:cs="Arial"/>
                <w:b/>
                <w:sz w:val="20"/>
                <w:szCs w:val="20"/>
              </w:rPr>
            </w:pPr>
            <w:r w:rsidRPr="004552E8">
              <w:rPr>
                <w:rFonts w:ascii="Arial" w:hAnsi="Arial" w:cs="Arial"/>
                <w:b/>
                <w:sz w:val="20"/>
                <w:szCs w:val="20"/>
              </w:rPr>
              <w:t>Works taken place</w:t>
            </w:r>
            <w:r w:rsidR="00CF1959">
              <w:rPr>
                <w:rFonts w:ascii="Arial" w:hAnsi="Arial" w:cs="Arial"/>
                <w:b/>
                <w:sz w:val="20"/>
                <w:szCs w:val="20"/>
              </w:rPr>
              <w:t>,</w:t>
            </w:r>
          </w:p>
          <w:p w14:paraId="28C94DC9" w14:textId="4DB9D5D6" w:rsidR="00CF1959" w:rsidRDefault="00CF1959" w:rsidP="00BB6C38">
            <w:pPr>
              <w:rPr>
                <w:rFonts w:ascii="Arial" w:hAnsi="Arial" w:cs="Arial"/>
                <w:sz w:val="20"/>
                <w:szCs w:val="20"/>
              </w:rPr>
            </w:pPr>
          </w:p>
          <w:p w14:paraId="2F40DFBA" w14:textId="7C773155" w:rsidR="00CF1959" w:rsidRDefault="0048415F" w:rsidP="00BB6C38">
            <w:pPr>
              <w:rPr>
                <w:rFonts w:ascii="Arial" w:hAnsi="Arial" w:cs="Arial"/>
                <w:sz w:val="20"/>
                <w:szCs w:val="20"/>
              </w:rPr>
            </w:pPr>
            <w:r>
              <w:rPr>
                <w:rFonts w:ascii="Arial" w:hAnsi="Arial" w:cs="Arial"/>
                <w:sz w:val="20"/>
                <w:szCs w:val="20"/>
              </w:rPr>
              <w:t xml:space="preserve">Excavation for gully and new chamber that will lead to the </w:t>
            </w:r>
            <w:proofErr w:type="gramStart"/>
            <w:r>
              <w:rPr>
                <w:rFonts w:ascii="Arial" w:hAnsi="Arial" w:cs="Arial"/>
                <w:sz w:val="20"/>
                <w:szCs w:val="20"/>
              </w:rPr>
              <w:t>garages  have</w:t>
            </w:r>
            <w:proofErr w:type="gramEnd"/>
            <w:r>
              <w:rPr>
                <w:rFonts w:ascii="Arial" w:hAnsi="Arial" w:cs="Arial"/>
                <w:sz w:val="20"/>
                <w:szCs w:val="20"/>
              </w:rPr>
              <w:t xml:space="preserve"> taken place, the excavation for the chamber is approximately 1.6mtr deep, I have asked to the excavation to be made about 1.5mtr wider and for it to be stepped to reduce the risk of the sides collapsing.</w:t>
            </w:r>
          </w:p>
          <w:p w14:paraId="70D7BA01" w14:textId="1FB8ECBD" w:rsidR="0048415F" w:rsidRDefault="0048415F" w:rsidP="00BB6C38">
            <w:pPr>
              <w:rPr>
                <w:rFonts w:ascii="Arial" w:hAnsi="Arial" w:cs="Arial"/>
                <w:sz w:val="20"/>
                <w:szCs w:val="20"/>
              </w:rPr>
            </w:pPr>
          </w:p>
          <w:p w14:paraId="145EDB2A" w14:textId="195F5D80" w:rsidR="0048415F" w:rsidRDefault="0048415F" w:rsidP="00BB6C38">
            <w:pPr>
              <w:rPr>
                <w:rFonts w:ascii="Arial" w:hAnsi="Arial" w:cs="Arial"/>
                <w:sz w:val="20"/>
                <w:szCs w:val="20"/>
              </w:rPr>
            </w:pPr>
            <w:r>
              <w:rPr>
                <w:rFonts w:ascii="Arial" w:hAnsi="Arial" w:cs="Arial"/>
                <w:sz w:val="20"/>
                <w:szCs w:val="20"/>
              </w:rPr>
              <w:t xml:space="preserve">We think that we </w:t>
            </w:r>
            <w:proofErr w:type="spellStart"/>
            <w:r>
              <w:rPr>
                <w:rFonts w:ascii="Arial" w:hAnsi="Arial" w:cs="Arial"/>
                <w:sz w:val="20"/>
                <w:szCs w:val="20"/>
              </w:rPr>
              <w:t>amy</w:t>
            </w:r>
            <w:proofErr w:type="spellEnd"/>
            <w:r>
              <w:rPr>
                <w:rFonts w:ascii="Arial" w:hAnsi="Arial" w:cs="Arial"/>
                <w:sz w:val="20"/>
                <w:szCs w:val="20"/>
              </w:rPr>
              <w:t xml:space="preserve"> have found a location for the chamber that will connect the drainage run from across the road, this will hopefully be next to the existing kerbs, in failing that we may have to incorporate some of the existing services into the new chamber.</w:t>
            </w:r>
          </w:p>
          <w:p w14:paraId="7A92B90F" w14:textId="69D2722D" w:rsidR="00E12F74" w:rsidRDefault="00E12F74" w:rsidP="00BB6C38">
            <w:pPr>
              <w:rPr>
                <w:rFonts w:ascii="Arial" w:hAnsi="Arial" w:cs="Arial"/>
                <w:sz w:val="20"/>
                <w:szCs w:val="20"/>
              </w:rPr>
            </w:pPr>
          </w:p>
          <w:p w14:paraId="497320C2" w14:textId="7DAD039F" w:rsidR="00E12F74" w:rsidRDefault="00E12F74" w:rsidP="00BB6C38">
            <w:pPr>
              <w:rPr>
                <w:rFonts w:ascii="Arial" w:hAnsi="Arial" w:cs="Arial"/>
                <w:sz w:val="20"/>
                <w:szCs w:val="20"/>
              </w:rPr>
            </w:pPr>
            <w:r>
              <w:rPr>
                <w:rFonts w:ascii="Arial" w:hAnsi="Arial" w:cs="Arial"/>
                <w:sz w:val="20"/>
                <w:szCs w:val="20"/>
              </w:rPr>
              <w:t>Old pipe run that is surrounded by bricks is being removed to make way for new 225mm pipe.</w:t>
            </w:r>
          </w:p>
          <w:p w14:paraId="20650346" w14:textId="5E3B60B5" w:rsidR="00F17B58" w:rsidRDefault="00F17B58" w:rsidP="00BB6C38">
            <w:pPr>
              <w:rPr>
                <w:rFonts w:ascii="Arial" w:hAnsi="Arial" w:cs="Arial"/>
                <w:sz w:val="20"/>
                <w:szCs w:val="20"/>
              </w:rPr>
            </w:pPr>
          </w:p>
          <w:p w14:paraId="26F9D626" w14:textId="5F4F5FB0" w:rsidR="00F17B58" w:rsidRDefault="00E12F74" w:rsidP="00BB6C38">
            <w:pPr>
              <w:rPr>
                <w:rFonts w:ascii="Arial" w:hAnsi="Arial" w:cs="Arial"/>
                <w:sz w:val="20"/>
                <w:szCs w:val="20"/>
              </w:rPr>
            </w:pPr>
            <w:r>
              <w:rPr>
                <w:rFonts w:ascii="Arial" w:hAnsi="Arial" w:cs="Arial"/>
                <w:sz w:val="20"/>
                <w:szCs w:val="20"/>
              </w:rPr>
              <w:t>Some materials to be obtained tomorrow (Friday) and hopefully the chambers will start to be installed.</w:t>
            </w:r>
          </w:p>
          <w:p w14:paraId="0316C4DF" w14:textId="77777777" w:rsidR="00E12F74" w:rsidRDefault="00E12F74" w:rsidP="00BB6C38">
            <w:pPr>
              <w:rPr>
                <w:rFonts w:ascii="Arial" w:hAnsi="Arial" w:cs="Arial"/>
                <w:sz w:val="20"/>
                <w:szCs w:val="20"/>
              </w:rPr>
            </w:pPr>
          </w:p>
          <w:p w14:paraId="74C1FA81" w14:textId="50B4141C" w:rsidR="00AC040F" w:rsidRDefault="00AC040F" w:rsidP="00BB6C38">
            <w:pPr>
              <w:rPr>
                <w:rFonts w:ascii="Arial" w:hAnsi="Arial" w:cs="Arial"/>
                <w:b/>
                <w:sz w:val="20"/>
                <w:szCs w:val="20"/>
              </w:rPr>
            </w:pPr>
          </w:p>
          <w:p w14:paraId="524223F6" w14:textId="3D74537A" w:rsidR="00396286" w:rsidRDefault="00396286" w:rsidP="00FE3A53">
            <w:pPr>
              <w:rPr>
                <w:rFonts w:ascii="Arial" w:hAnsi="Arial" w:cs="Arial"/>
                <w:sz w:val="20"/>
                <w:szCs w:val="20"/>
              </w:rPr>
            </w:pPr>
          </w:p>
        </w:tc>
      </w:tr>
      <w:tr w:rsidR="007E28AE" w:rsidRPr="0043777D" w14:paraId="6B0CCC11" w14:textId="77777777" w:rsidTr="00AC040F">
        <w:trPr>
          <w:trHeight w:val="437"/>
        </w:trPr>
        <w:tc>
          <w:tcPr>
            <w:tcW w:w="851" w:type="dxa"/>
            <w:vAlign w:val="center"/>
          </w:tcPr>
          <w:p w14:paraId="20EB2B39" w14:textId="77777777" w:rsidR="007E28AE" w:rsidRDefault="007E28AE" w:rsidP="00731F04">
            <w:pPr>
              <w:rPr>
                <w:rFonts w:ascii="Arial" w:hAnsi="Arial" w:cs="Arial"/>
                <w:sz w:val="20"/>
                <w:szCs w:val="20"/>
              </w:rPr>
            </w:pPr>
          </w:p>
        </w:tc>
        <w:tc>
          <w:tcPr>
            <w:tcW w:w="2551" w:type="dxa"/>
            <w:vAlign w:val="center"/>
          </w:tcPr>
          <w:p w14:paraId="78E5F39F" w14:textId="77777777" w:rsidR="007E28AE" w:rsidRDefault="007E28AE" w:rsidP="00731F04">
            <w:pPr>
              <w:rPr>
                <w:rFonts w:ascii="Arial" w:hAnsi="Arial" w:cs="Arial"/>
                <w:sz w:val="20"/>
                <w:szCs w:val="20"/>
              </w:rPr>
            </w:pPr>
          </w:p>
        </w:tc>
        <w:tc>
          <w:tcPr>
            <w:tcW w:w="6946" w:type="dxa"/>
            <w:vAlign w:val="center"/>
          </w:tcPr>
          <w:p w14:paraId="28C00F04" w14:textId="1826A3E0" w:rsidR="007E28AE" w:rsidRDefault="007E28AE" w:rsidP="00731F04">
            <w:pPr>
              <w:rPr>
                <w:rFonts w:ascii="Arial" w:hAnsi="Arial" w:cs="Arial"/>
                <w:sz w:val="20"/>
                <w:szCs w:val="20"/>
              </w:rPr>
            </w:pPr>
          </w:p>
        </w:tc>
      </w:tr>
      <w:tr w:rsidR="007E28AE" w:rsidRPr="0043777D" w14:paraId="2CBA6BE1" w14:textId="77777777" w:rsidTr="00AC040F">
        <w:trPr>
          <w:trHeight w:val="429"/>
        </w:trPr>
        <w:tc>
          <w:tcPr>
            <w:tcW w:w="851" w:type="dxa"/>
            <w:vAlign w:val="center"/>
          </w:tcPr>
          <w:p w14:paraId="1D7E0BEF" w14:textId="77777777" w:rsidR="007E28AE" w:rsidRDefault="007E28AE" w:rsidP="00731F04">
            <w:pPr>
              <w:rPr>
                <w:rFonts w:ascii="Arial" w:hAnsi="Arial" w:cs="Arial"/>
                <w:sz w:val="20"/>
                <w:szCs w:val="20"/>
              </w:rPr>
            </w:pPr>
          </w:p>
        </w:tc>
        <w:tc>
          <w:tcPr>
            <w:tcW w:w="2551" w:type="dxa"/>
            <w:vAlign w:val="center"/>
          </w:tcPr>
          <w:p w14:paraId="079C82EE" w14:textId="77777777" w:rsidR="007E28AE" w:rsidRDefault="007E28AE" w:rsidP="00731F04">
            <w:pPr>
              <w:rPr>
                <w:rFonts w:ascii="Arial" w:hAnsi="Arial" w:cs="Arial"/>
                <w:sz w:val="20"/>
                <w:szCs w:val="20"/>
              </w:rPr>
            </w:pPr>
          </w:p>
        </w:tc>
        <w:tc>
          <w:tcPr>
            <w:tcW w:w="6946" w:type="dxa"/>
            <w:vAlign w:val="center"/>
          </w:tcPr>
          <w:p w14:paraId="1A57934B" w14:textId="3CA42B28" w:rsidR="007E28AE" w:rsidRDefault="007E28AE" w:rsidP="00731F04">
            <w:pPr>
              <w:rPr>
                <w:rFonts w:ascii="Arial" w:hAnsi="Arial" w:cs="Arial"/>
                <w:sz w:val="20"/>
                <w:szCs w:val="20"/>
              </w:rPr>
            </w:pPr>
          </w:p>
        </w:tc>
      </w:tr>
    </w:tbl>
    <w:p w14:paraId="2369A479" w14:textId="77777777" w:rsidR="002A7EA9" w:rsidRDefault="002A7EA9" w:rsidP="002A7EA9"/>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0348"/>
      </w:tblGrid>
      <w:tr w:rsidR="002A7EA9" w:rsidRPr="0043777D" w14:paraId="340B156F" w14:textId="77777777" w:rsidTr="002A7EA9">
        <w:trPr>
          <w:trHeight w:val="397"/>
        </w:trPr>
        <w:tc>
          <w:tcPr>
            <w:tcW w:w="10348" w:type="dxa"/>
            <w:shd w:val="clear" w:color="auto" w:fill="F2F2F2" w:themeFill="background1" w:themeFillShade="F2"/>
            <w:vAlign w:val="center"/>
          </w:tcPr>
          <w:p w14:paraId="26D77E0A" w14:textId="661DA528" w:rsidR="002A7EA9" w:rsidRPr="0043777D" w:rsidRDefault="00295678" w:rsidP="00F66954">
            <w:pPr>
              <w:jc w:val="both"/>
              <w:rPr>
                <w:rFonts w:ascii="Arial" w:hAnsi="Arial" w:cs="Arial"/>
                <w:sz w:val="20"/>
                <w:szCs w:val="20"/>
              </w:rPr>
            </w:pPr>
            <w:r>
              <w:rPr>
                <w:rFonts w:ascii="Arial" w:hAnsi="Arial" w:cs="Arial"/>
                <w:sz w:val="20"/>
                <w:szCs w:val="20"/>
              </w:rPr>
              <w:t>Instructions given to subcontractors</w:t>
            </w:r>
          </w:p>
        </w:tc>
      </w:tr>
      <w:tr w:rsidR="002A7EA9" w:rsidRPr="0043777D" w14:paraId="59C35A6C" w14:textId="77777777" w:rsidTr="009C640E">
        <w:trPr>
          <w:trHeight w:val="956"/>
        </w:trPr>
        <w:tc>
          <w:tcPr>
            <w:tcW w:w="10348" w:type="dxa"/>
            <w:vAlign w:val="center"/>
          </w:tcPr>
          <w:p w14:paraId="284207F6" w14:textId="77777777" w:rsidR="002A7EA9" w:rsidRDefault="002A7EA9" w:rsidP="00731F04">
            <w:pPr>
              <w:rPr>
                <w:rFonts w:ascii="Arial" w:hAnsi="Arial" w:cs="Arial"/>
                <w:sz w:val="20"/>
                <w:szCs w:val="20"/>
              </w:rPr>
            </w:pPr>
          </w:p>
          <w:p w14:paraId="6DC465CA" w14:textId="77777777" w:rsidR="002A7EA9" w:rsidRDefault="002A7EA9" w:rsidP="00731F04">
            <w:pPr>
              <w:rPr>
                <w:rFonts w:ascii="Arial" w:hAnsi="Arial" w:cs="Arial"/>
                <w:sz w:val="20"/>
                <w:szCs w:val="20"/>
              </w:rPr>
            </w:pPr>
          </w:p>
          <w:p w14:paraId="2281F40A" w14:textId="77777777" w:rsidR="002A7EA9" w:rsidRDefault="002A7EA9" w:rsidP="00731F04">
            <w:pPr>
              <w:rPr>
                <w:rFonts w:ascii="Arial" w:hAnsi="Arial" w:cs="Arial"/>
                <w:sz w:val="20"/>
                <w:szCs w:val="20"/>
              </w:rPr>
            </w:pPr>
          </w:p>
          <w:p w14:paraId="6E7BEEA2" w14:textId="77777777" w:rsidR="002A7EA9" w:rsidRDefault="002A7EA9" w:rsidP="00731F04">
            <w:pPr>
              <w:rPr>
                <w:rFonts w:ascii="Arial" w:hAnsi="Arial" w:cs="Arial"/>
                <w:sz w:val="20"/>
                <w:szCs w:val="20"/>
              </w:rPr>
            </w:pPr>
          </w:p>
          <w:p w14:paraId="237EB63D" w14:textId="77777777" w:rsidR="002A7EA9" w:rsidRDefault="002A7EA9" w:rsidP="00731F04">
            <w:pPr>
              <w:rPr>
                <w:rFonts w:ascii="Arial" w:hAnsi="Arial" w:cs="Arial"/>
                <w:sz w:val="20"/>
                <w:szCs w:val="20"/>
              </w:rPr>
            </w:pPr>
          </w:p>
          <w:p w14:paraId="4F21FF87" w14:textId="77777777" w:rsidR="002A7EA9" w:rsidRDefault="002A7EA9" w:rsidP="00731F04">
            <w:pPr>
              <w:rPr>
                <w:rFonts w:ascii="Arial" w:hAnsi="Arial" w:cs="Arial"/>
                <w:sz w:val="20"/>
                <w:szCs w:val="20"/>
              </w:rPr>
            </w:pPr>
          </w:p>
          <w:p w14:paraId="6654AED0" w14:textId="77777777" w:rsidR="002A7EA9" w:rsidRDefault="002A7EA9" w:rsidP="00731F04">
            <w:pPr>
              <w:rPr>
                <w:rFonts w:ascii="Arial" w:hAnsi="Arial" w:cs="Arial"/>
                <w:sz w:val="20"/>
                <w:szCs w:val="20"/>
              </w:rPr>
            </w:pPr>
          </w:p>
        </w:tc>
      </w:tr>
    </w:tbl>
    <w:p w14:paraId="3670BA8D" w14:textId="77777777" w:rsidR="002A7EA9" w:rsidRPr="00B33C39" w:rsidRDefault="002A7EA9" w:rsidP="002A7EA9">
      <w:pPr>
        <w:rPr>
          <w:sz w:val="10"/>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0348"/>
      </w:tblGrid>
      <w:tr w:rsidR="002A7EA9" w:rsidRPr="0043777D" w14:paraId="3CB4908F" w14:textId="77777777" w:rsidTr="002A7EA9">
        <w:trPr>
          <w:trHeight w:val="397"/>
        </w:trPr>
        <w:tc>
          <w:tcPr>
            <w:tcW w:w="10348" w:type="dxa"/>
            <w:shd w:val="clear" w:color="auto" w:fill="F2F2F2" w:themeFill="background1" w:themeFillShade="F2"/>
            <w:vAlign w:val="center"/>
          </w:tcPr>
          <w:p w14:paraId="1DB17A7B" w14:textId="77777777" w:rsidR="002A7EA9" w:rsidRPr="0043777D" w:rsidRDefault="002A7EA9" w:rsidP="00731F04">
            <w:pPr>
              <w:rPr>
                <w:rFonts w:ascii="Arial" w:hAnsi="Arial" w:cs="Arial"/>
                <w:sz w:val="20"/>
                <w:szCs w:val="20"/>
              </w:rPr>
            </w:pPr>
            <w:r>
              <w:rPr>
                <w:rFonts w:ascii="Arial" w:hAnsi="Arial" w:cs="Arial"/>
                <w:sz w:val="20"/>
                <w:szCs w:val="20"/>
              </w:rPr>
              <w:t>Instructions received from the client</w:t>
            </w:r>
          </w:p>
        </w:tc>
      </w:tr>
      <w:tr w:rsidR="002A7EA9" w:rsidRPr="0043777D" w14:paraId="4D97ADD4" w14:textId="77777777" w:rsidTr="007C72F7">
        <w:trPr>
          <w:trHeight w:val="716"/>
        </w:trPr>
        <w:tc>
          <w:tcPr>
            <w:tcW w:w="10348" w:type="dxa"/>
            <w:vAlign w:val="center"/>
          </w:tcPr>
          <w:p w14:paraId="761A898D" w14:textId="77777777" w:rsidR="002A7EA9" w:rsidRDefault="002A7EA9" w:rsidP="00731F04">
            <w:pPr>
              <w:rPr>
                <w:rFonts w:ascii="Arial" w:hAnsi="Arial" w:cs="Arial"/>
                <w:sz w:val="20"/>
                <w:szCs w:val="20"/>
              </w:rPr>
            </w:pPr>
          </w:p>
          <w:p w14:paraId="731BCAA0" w14:textId="7B55B211" w:rsidR="002A7EA9" w:rsidRDefault="009C640E" w:rsidP="00731F04">
            <w:pPr>
              <w:rPr>
                <w:rFonts w:ascii="Arial" w:hAnsi="Arial" w:cs="Arial"/>
                <w:sz w:val="20"/>
                <w:szCs w:val="20"/>
              </w:rPr>
            </w:pPr>
            <w:r>
              <w:rPr>
                <w:rFonts w:ascii="Arial" w:hAnsi="Arial" w:cs="Arial"/>
                <w:sz w:val="20"/>
                <w:szCs w:val="20"/>
              </w:rPr>
              <w:t>N/A</w:t>
            </w:r>
          </w:p>
          <w:p w14:paraId="0C394541" w14:textId="77777777" w:rsidR="002A7EA9" w:rsidRDefault="002A7EA9" w:rsidP="00731F04">
            <w:pPr>
              <w:rPr>
                <w:rFonts w:ascii="Arial" w:hAnsi="Arial" w:cs="Arial"/>
                <w:sz w:val="20"/>
                <w:szCs w:val="20"/>
              </w:rPr>
            </w:pPr>
          </w:p>
          <w:p w14:paraId="0C227C19" w14:textId="77777777" w:rsidR="002A7EA9" w:rsidRDefault="002A7EA9" w:rsidP="00731F04">
            <w:pPr>
              <w:rPr>
                <w:rFonts w:ascii="Arial" w:hAnsi="Arial" w:cs="Arial"/>
                <w:sz w:val="20"/>
                <w:szCs w:val="20"/>
              </w:rPr>
            </w:pPr>
          </w:p>
          <w:p w14:paraId="21FF8860" w14:textId="4D6950E4" w:rsidR="002A7EA9" w:rsidRDefault="002A7EA9" w:rsidP="00731F04">
            <w:pPr>
              <w:rPr>
                <w:rFonts w:ascii="Arial" w:hAnsi="Arial" w:cs="Arial"/>
                <w:sz w:val="20"/>
                <w:szCs w:val="20"/>
              </w:rPr>
            </w:pPr>
          </w:p>
          <w:p w14:paraId="5C51084D" w14:textId="2BB86B22" w:rsidR="00342D84" w:rsidRDefault="00342D84" w:rsidP="00731F04">
            <w:pPr>
              <w:rPr>
                <w:rFonts w:ascii="Arial" w:hAnsi="Arial" w:cs="Arial"/>
                <w:sz w:val="20"/>
                <w:szCs w:val="20"/>
              </w:rPr>
            </w:pPr>
          </w:p>
          <w:p w14:paraId="5CF2C62D" w14:textId="77777777" w:rsidR="00342D84" w:rsidRDefault="00342D84" w:rsidP="00731F04">
            <w:pPr>
              <w:rPr>
                <w:rFonts w:ascii="Arial" w:hAnsi="Arial" w:cs="Arial"/>
                <w:sz w:val="20"/>
                <w:szCs w:val="20"/>
              </w:rPr>
            </w:pPr>
          </w:p>
          <w:p w14:paraId="631F94AD" w14:textId="77777777" w:rsidR="002A7EA9" w:rsidRDefault="002A7EA9" w:rsidP="00731F04">
            <w:pPr>
              <w:rPr>
                <w:rFonts w:ascii="Arial" w:hAnsi="Arial" w:cs="Arial"/>
                <w:sz w:val="20"/>
                <w:szCs w:val="20"/>
              </w:rPr>
            </w:pPr>
          </w:p>
        </w:tc>
      </w:tr>
      <w:tr w:rsidR="002A7EA9" w:rsidRPr="0043777D" w14:paraId="13845FC9" w14:textId="77777777" w:rsidTr="002A7EA9">
        <w:trPr>
          <w:trHeight w:val="397"/>
        </w:trPr>
        <w:tc>
          <w:tcPr>
            <w:tcW w:w="10348" w:type="dxa"/>
            <w:shd w:val="clear" w:color="auto" w:fill="F2F2F2" w:themeFill="background1" w:themeFillShade="F2"/>
            <w:vAlign w:val="center"/>
          </w:tcPr>
          <w:p w14:paraId="4EF476F4" w14:textId="296674B4" w:rsidR="002A7EA9" w:rsidRPr="0043777D" w:rsidRDefault="00776D6E" w:rsidP="00731F04">
            <w:pPr>
              <w:rPr>
                <w:rFonts w:ascii="Arial" w:hAnsi="Arial" w:cs="Arial"/>
                <w:sz w:val="20"/>
                <w:szCs w:val="20"/>
              </w:rPr>
            </w:pPr>
            <w:r>
              <w:rPr>
                <w:rFonts w:ascii="Arial" w:hAnsi="Arial" w:cs="Arial"/>
                <w:sz w:val="20"/>
                <w:szCs w:val="20"/>
              </w:rPr>
              <w:t>Traffic Management Onsite</w:t>
            </w:r>
          </w:p>
        </w:tc>
      </w:tr>
      <w:tr w:rsidR="002A7EA9" w:rsidRPr="00D31C4C" w14:paraId="66B32794" w14:textId="77777777" w:rsidTr="002A7EA9">
        <w:trPr>
          <w:trHeight w:val="397"/>
        </w:trPr>
        <w:tc>
          <w:tcPr>
            <w:tcW w:w="10348" w:type="dxa"/>
            <w:vAlign w:val="center"/>
          </w:tcPr>
          <w:p w14:paraId="585B6022" w14:textId="77777777" w:rsidR="002A7EA9" w:rsidRDefault="002A7EA9" w:rsidP="00731F04">
            <w:pPr>
              <w:rPr>
                <w:rFonts w:ascii="Arial" w:hAnsi="Arial" w:cs="Arial"/>
                <w:sz w:val="20"/>
                <w:szCs w:val="20"/>
              </w:rPr>
            </w:pPr>
          </w:p>
          <w:p w14:paraId="2A1E2B7A" w14:textId="77777777" w:rsidR="002A7EA9" w:rsidRDefault="002A7EA9" w:rsidP="00731F04">
            <w:pPr>
              <w:rPr>
                <w:rFonts w:ascii="Arial" w:hAnsi="Arial" w:cs="Arial"/>
                <w:sz w:val="20"/>
                <w:szCs w:val="20"/>
              </w:rPr>
            </w:pPr>
          </w:p>
          <w:p w14:paraId="37634A37" w14:textId="6397DE9F" w:rsidR="009C640E" w:rsidRDefault="00396286" w:rsidP="00731F04">
            <w:pPr>
              <w:rPr>
                <w:rFonts w:ascii="Arial" w:hAnsi="Arial" w:cs="Arial"/>
                <w:sz w:val="20"/>
                <w:szCs w:val="20"/>
              </w:rPr>
            </w:pPr>
            <w:r>
              <w:rPr>
                <w:rFonts w:ascii="Arial" w:hAnsi="Arial" w:cs="Arial"/>
                <w:sz w:val="20"/>
                <w:szCs w:val="20"/>
              </w:rPr>
              <w:t xml:space="preserve">Road closure, </w:t>
            </w:r>
            <w:r w:rsidR="00325327">
              <w:rPr>
                <w:rFonts w:ascii="Arial" w:hAnsi="Arial" w:cs="Arial"/>
                <w:sz w:val="20"/>
                <w:szCs w:val="20"/>
              </w:rPr>
              <w:t>2</w:t>
            </w:r>
            <w:r>
              <w:rPr>
                <w:rFonts w:ascii="Arial" w:hAnsi="Arial" w:cs="Arial"/>
                <w:sz w:val="20"/>
                <w:szCs w:val="20"/>
              </w:rPr>
              <w:t xml:space="preserve">x </w:t>
            </w:r>
            <w:r w:rsidR="00342D84">
              <w:rPr>
                <w:rFonts w:ascii="Arial" w:hAnsi="Arial" w:cs="Arial"/>
                <w:sz w:val="20"/>
                <w:szCs w:val="20"/>
              </w:rPr>
              <w:t>gateman</w:t>
            </w:r>
            <w:r>
              <w:rPr>
                <w:rFonts w:ascii="Arial" w:hAnsi="Arial" w:cs="Arial"/>
                <w:sz w:val="20"/>
                <w:szCs w:val="20"/>
              </w:rPr>
              <w:t xml:space="preserve"> with a vehicle each</w:t>
            </w:r>
            <w:r w:rsidR="00342D84">
              <w:rPr>
                <w:rFonts w:ascii="Arial" w:hAnsi="Arial" w:cs="Arial"/>
                <w:sz w:val="20"/>
                <w:szCs w:val="20"/>
              </w:rPr>
              <w:t xml:space="preserve"> of the closure.</w:t>
            </w:r>
          </w:p>
          <w:p w14:paraId="11589BAD" w14:textId="77777777" w:rsidR="009C640E" w:rsidRDefault="009C640E" w:rsidP="00731F04">
            <w:pPr>
              <w:rPr>
                <w:rFonts w:ascii="Arial" w:hAnsi="Arial" w:cs="Arial"/>
                <w:sz w:val="20"/>
                <w:szCs w:val="20"/>
              </w:rPr>
            </w:pPr>
          </w:p>
          <w:p w14:paraId="60F09FB0" w14:textId="77777777" w:rsidR="009C640E" w:rsidRDefault="009C640E" w:rsidP="00731F04">
            <w:pPr>
              <w:rPr>
                <w:rFonts w:ascii="Arial" w:hAnsi="Arial" w:cs="Arial"/>
                <w:sz w:val="20"/>
                <w:szCs w:val="20"/>
              </w:rPr>
            </w:pPr>
          </w:p>
          <w:p w14:paraId="40BE7C4B" w14:textId="0F58E908" w:rsidR="009C640E" w:rsidRDefault="009C640E" w:rsidP="00731F04">
            <w:pPr>
              <w:rPr>
                <w:rFonts w:ascii="Arial" w:hAnsi="Arial" w:cs="Arial"/>
                <w:sz w:val="20"/>
                <w:szCs w:val="20"/>
              </w:rPr>
            </w:pPr>
          </w:p>
        </w:tc>
      </w:tr>
      <w:tr w:rsidR="007C72F7" w:rsidRPr="00D31C4C" w14:paraId="5599334D" w14:textId="77777777" w:rsidTr="007C72F7">
        <w:trPr>
          <w:trHeight w:val="397"/>
        </w:trPr>
        <w:tc>
          <w:tcPr>
            <w:tcW w:w="10348" w:type="dxa"/>
            <w:shd w:val="clear" w:color="auto" w:fill="EEECE1" w:themeFill="background2"/>
            <w:vAlign w:val="center"/>
          </w:tcPr>
          <w:p w14:paraId="5A21968B" w14:textId="0F1E8AFF" w:rsidR="007C72F7" w:rsidRPr="003F3380" w:rsidRDefault="00295678" w:rsidP="00731F04">
            <w:pPr>
              <w:rPr>
                <w:rFonts w:ascii="Arial" w:hAnsi="Arial" w:cs="Arial"/>
                <w:color w:val="EEECE1" w:themeColor="background2"/>
                <w:sz w:val="20"/>
                <w:szCs w:val="20"/>
                <w:highlight w:val="black"/>
              </w:rPr>
            </w:pPr>
            <w:r>
              <w:rPr>
                <w:rFonts w:ascii="Arial" w:hAnsi="Arial" w:cs="Arial"/>
                <w:sz w:val="20"/>
                <w:szCs w:val="20"/>
              </w:rPr>
              <w:t>Subcontractor commercial notes: (Any delays, issues, possible contra charges, notable events)</w:t>
            </w:r>
          </w:p>
        </w:tc>
      </w:tr>
      <w:tr w:rsidR="007C72F7" w:rsidRPr="00D31C4C" w14:paraId="72696C49" w14:textId="77777777" w:rsidTr="00F66954">
        <w:trPr>
          <w:trHeight w:val="2264"/>
        </w:trPr>
        <w:tc>
          <w:tcPr>
            <w:tcW w:w="10348" w:type="dxa"/>
            <w:vAlign w:val="center"/>
          </w:tcPr>
          <w:p w14:paraId="7292523A" w14:textId="163CEDB1" w:rsidR="006276F7" w:rsidRDefault="00E12F74" w:rsidP="00BB6C38">
            <w:pPr>
              <w:rPr>
                <w:rFonts w:ascii="Arial" w:hAnsi="Arial" w:cs="Arial"/>
                <w:sz w:val="20"/>
                <w:szCs w:val="20"/>
              </w:rPr>
            </w:pPr>
            <w:r>
              <w:rPr>
                <w:rFonts w:ascii="Arial" w:hAnsi="Arial" w:cs="Arial"/>
                <w:sz w:val="20"/>
                <w:szCs w:val="20"/>
              </w:rPr>
              <w:t>Materials should start to be collected tomorrow, a VO will be required for these.</w:t>
            </w:r>
          </w:p>
        </w:tc>
      </w:tr>
    </w:tbl>
    <w:p w14:paraId="02024CE9" w14:textId="77777777" w:rsidR="002A7EA9" w:rsidRPr="00D31C4C" w:rsidRDefault="002A7EA9" w:rsidP="002A7EA9">
      <w:pPr>
        <w:rPr>
          <w:rFonts w:ascii="Arial" w:hAnsi="Arial" w:cs="Arial"/>
          <w:sz w:val="20"/>
          <w:szCs w:val="20"/>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0348"/>
      </w:tblGrid>
      <w:tr w:rsidR="002A7EA9" w:rsidRPr="00D31C4C" w14:paraId="041AE734" w14:textId="77777777" w:rsidTr="002A7EA9">
        <w:trPr>
          <w:trHeight w:val="397"/>
        </w:trPr>
        <w:tc>
          <w:tcPr>
            <w:tcW w:w="10348" w:type="dxa"/>
            <w:shd w:val="clear" w:color="auto" w:fill="F2F2F2" w:themeFill="background1" w:themeFillShade="F2"/>
            <w:vAlign w:val="center"/>
          </w:tcPr>
          <w:p w14:paraId="2D4D2897" w14:textId="77777777" w:rsidR="002A7EA9" w:rsidRPr="0043777D" w:rsidRDefault="002A7EA9" w:rsidP="00731F04">
            <w:pPr>
              <w:rPr>
                <w:rFonts w:ascii="Arial" w:hAnsi="Arial" w:cs="Arial"/>
                <w:sz w:val="20"/>
                <w:szCs w:val="20"/>
              </w:rPr>
            </w:pPr>
            <w:r w:rsidRPr="00D31C4C">
              <w:rPr>
                <w:rFonts w:ascii="Arial" w:hAnsi="Arial" w:cs="Arial"/>
                <w:sz w:val="20"/>
                <w:szCs w:val="20"/>
              </w:rPr>
              <w:t>Detail any materials and Kier plant or equipment (check Contract for definition, the machinery used to construct the work is called “equipment” on some Contracts)</w:t>
            </w:r>
          </w:p>
        </w:tc>
      </w:tr>
      <w:tr w:rsidR="002A7EA9" w:rsidRPr="0043777D" w14:paraId="54EFF88A" w14:textId="77777777" w:rsidTr="00F66954">
        <w:trPr>
          <w:trHeight w:val="1258"/>
        </w:trPr>
        <w:tc>
          <w:tcPr>
            <w:tcW w:w="10348" w:type="dxa"/>
            <w:vAlign w:val="center"/>
          </w:tcPr>
          <w:p w14:paraId="17245ECE" w14:textId="77777777" w:rsidR="002A7EA9" w:rsidRDefault="002A7EA9" w:rsidP="00731F04">
            <w:pPr>
              <w:rPr>
                <w:rFonts w:ascii="Arial" w:hAnsi="Arial" w:cs="Arial"/>
                <w:sz w:val="20"/>
                <w:szCs w:val="20"/>
              </w:rPr>
            </w:pPr>
          </w:p>
          <w:p w14:paraId="6955BF0E" w14:textId="734467E2" w:rsidR="002A7EA9" w:rsidRDefault="00D909E8" w:rsidP="00731F04">
            <w:pPr>
              <w:rPr>
                <w:rFonts w:ascii="Arial" w:hAnsi="Arial" w:cs="Arial"/>
                <w:sz w:val="20"/>
                <w:szCs w:val="20"/>
              </w:rPr>
            </w:pPr>
            <w:r>
              <w:rPr>
                <w:rFonts w:ascii="Arial" w:hAnsi="Arial" w:cs="Arial"/>
                <w:sz w:val="20"/>
                <w:szCs w:val="20"/>
              </w:rPr>
              <w:t>5</w:t>
            </w:r>
            <w:r w:rsidR="009B7DB1">
              <w:rPr>
                <w:rFonts w:ascii="Arial" w:hAnsi="Arial" w:cs="Arial"/>
                <w:sz w:val="20"/>
                <w:szCs w:val="20"/>
              </w:rPr>
              <w:t>tn 360 excavator</w:t>
            </w:r>
          </w:p>
          <w:p w14:paraId="016B8335" w14:textId="27E4B2DF" w:rsidR="00731F04" w:rsidRDefault="00731F04" w:rsidP="00731F04">
            <w:pPr>
              <w:rPr>
                <w:rFonts w:ascii="Arial" w:hAnsi="Arial" w:cs="Arial"/>
                <w:sz w:val="20"/>
                <w:szCs w:val="20"/>
              </w:rPr>
            </w:pPr>
            <w:r>
              <w:rPr>
                <w:rFonts w:ascii="Arial" w:hAnsi="Arial" w:cs="Arial"/>
                <w:sz w:val="20"/>
                <w:szCs w:val="20"/>
              </w:rPr>
              <w:t xml:space="preserve">3tn swivel dumper with </w:t>
            </w:r>
          </w:p>
          <w:p w14:paraId="6FF4A534" w14:textId="04BD76BA" w:rsidR="009B7DB1" w:rsidRDefault="00BB6C38" w:rsidP="00731F04">
            <w:pPr>
              <w:rPr>
                <w:rFonts w:ascii="Arial" w:hAnsi="Arial" w:cs="Arial"/>
                <w:sz w:val="20"/>
                <w:szCs w:val="20"/>
              </w:rPr>
            </w:pPr>
            <w:r>
              <w:rPr>
                <w:rFonts w:ascii="Arial" w:hAnsi="Arial" w:cs="Arial"/>
                <w:sz w:val="20"/>
                <w:szCs w:val="20"/>
              </w:rPr>
              <w:t xml:space="preserve">Large </w:t>
            </w:r>
            <w:r w:rsidR="009B7DB1">
              <w:rPr>
                <w:rFonts w:ascii="Arial" w:hAnsi="Arial" w:cs="Arial"/>
                <w:sz w:val="20"/>
                <w:szCs w:val="20"/>
              </w:rPr>
              <w:t>Welfare unit</w:t>
            </w:r>
          </w:p>
          <w:p w14:paraId="04E6D9C6" w14:textId="72EF8AB4" w:rsidR="006E416F" w:rsidRDefault="006E416F" w:rsidP="00731F04">
            <w:pPr>
              <w:rPr>
                <w:rFonts w:ascii="Arial" w:hAnsi="Arial" w:cs="Arial"/>
                <w:sz w:val="20"/>
                <w:szCs w:val="20"/>
              </w:rPr>
            </w:pPr>
            <w:r>
              <w:rPr>
                <w:rFonts w:ascii="Arial" w:hAnsi="Arial" w:cs="Arial"/>
                <w:sz w:val="20"/>
                <w:szCs w:val="20"/>
              </w:rPr>
              <w:t>Various small tools</w:t>
            </w:r>
          </w:p>
          <w:p w14:paraId="198F5B19" w14:textId="443623C1" w:rsidR="002A7EA9" w:rsidRDefault="00342D84" w:rsidP="00731F04">
            <w:pPr>
              <w:rPr>
                <w:rFonts w:ascii="Arial" w:hAnsi="Arial" w:cs="Arial"/>
                <w:sz w:val="20"/>
                <w:szCs w:val="20"/>
              </w:rPr>
            </w:pPr>
            <w:r>
              <w:rPr>
                <w:rFonts w:ascii="Arial" w:hAnsi="Arial" w:cs="Arial"/>
                <w:sz w:val="20"/>
                <w:szCs w:val="20"/>
              </w:rPr>
              <w:t>Water bowser</w:t>
            </w:r>
          </w:p>
          <w:p w14:paraId="6C066A71" w14:textId="3E93DC49" w:rsidR="00342D84" w:rsidRDefault="00342D84" w:rsidP="00731F04">
            <w:pPr>
              <w:rPr>
                <w:rFonts w:ascii="Arial" w:hAnsi="Arial" w:cs="Arial"/>
                <w:sz w:val="20"/>
                <w:szCs w:val="20"/>
              </w:rPr>
            </w:pPr>
            <w:r>
              <w:rPr>
                <w:rFonts w:ascii="Arial" w:hAnsi="Arial" w:cs="Arial"/>
                <w:sz w:val="20"/>
                <w:szCs w:val="20"/>
              </w:rPr>
              <w:t>Fuel bowser</w:t>
            </w:r>
          </w:p>
          <w:p w14:paraId="4976A413" w14:textId="1B5766A0" w:rsidR="00342D84" w:rsidRDefault="00CF1959" w:rsidP="00731F04">
            <w:pPr>
              <w:rPr>
                <w:rFonts w:ascii="Arial" w:hAnsi="Arial" w:cs="Arial"/>
                <w:sz w:val="20"/>
                <w:szCs w:val="20"/>
              </w:rPr>
            </w:pPr>
            <w:r>
              <w:rPr>
                <w:rFonts w:ascii="Arial" w:hAnsi="Arial" w:cs="Arial"/>
                <w:sz w:val="20"/>
                <w:szCs w:val="20"/>
              </w:rPr>
              <w:t>Vac Ex</w:t>
            </w:r>
          </w:p>
          <w:p w14:paraId="2BA68DD9" w14:textId="77777777" w:rsidR="002A7EA9" w:rsidRDefault="002A7EA9" w:rsidP="00731F04">
            <w:pPr>
              <w:rPr>
                <w:rFonts w:ascii="Arial" w:hAnsi="Arial" w:cs="Arial"/>
                <w:sz w:val="20"/>
                <w:szCs w:val="20"/>
              </w:rPr>
            </w:pPr>
          </w:p>
          <w:p w14:paraId="2F9C876A" w14:textId="77777777" w:rsidR="002A7EA9" w:rsidRDefault="002A7EA9" w:rsidP="00731F04">
            <w:pPr>
              <w:rPr>
                <w:rFonts w:ascii="Arial" w:hAnsi="Arial" w:cs="Arial"/>
                <w:sz w:val="20"/>
                <w:szCs w:val="20"/>
              </w:rPr>
            </w:pPr>
          </w:p>
          <w:p w14:paraId="2303AF39" w14:textId="77777777" w:rsidR="002A7EA9" w:rsidRDefault="002A7EA9" w:rsidP="00731F04">
            <w:pPr>
              <w:rPr>
                <w:rFonts w:ascii="Arial" w:hAnsi="Arial" w:cs="Arial"/>
                <w:sz w:val="20"/>
                <w:szCs w:val="20"/>
              </w:rPr>
            </w:pPr>
          </w:p>
          <w:p w14:paraId="5F65DCA5" w14:textId="77777777" w:rsidR="002A7EA9" w:rsidRDefault="002A7EA9" w:rsidP="00731F04">
            <w:pPr>
              <w:rPr>
                <w:rFonts w:ascii="Arial" w:hAnsi="Arial" w:cs="Arial"/>
                <w:sz w:val="20"/>
                <w:szCs w:val="20"/>
              </w:rPr>
            </w:pPr>
          </w:p>
          <w:p w14:paraId="61CE95F5" w14:textId="77777777" w:rsidR="002A7EA9" w:rsidRDefault="002A7EA9" w:rsidP="00731F04">
            <w:pPr>
              <w:rPr>
                <w:rFonts w:ascii="Arial" w:hAnsi="Arial" w:cs="Arial"/>
                <w:sz w:val="20"/>
                <w:szCs w:val="20"/>
              </w:rPr>
            </w:pPr>
          </w:p>
          <w:p w14:paraId="4D5BC70C" w14:textId="77777777" w:rsidR="002A7EA9" w:rsidRDefault="002A7EA9" w:rsidP="00731F04">
            <w:pPr>
              <w:rPr>
                <w:rFonts w:ascii="Arial" w:hAnsi="Arial" w:cs="Arial"/>
                <w:sz w:val="20"/>
                <w:szCs w:val="20"/>
              </w:rPr>
            </w:pPr>
          </w:p>
        </w:tc>
      </w:tr>
    </w:tbl>
    <w:p w14:paraId="151EB687" w14:textId="77777777" w:rsidR="002A7EA9" w:rsidRDefault="002A7EA9" w:rsidP="002A7EA9">
      <w:pPr>
        <w:rPr>
          <w:sz w:val="10"/>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0348"/>
      </w:tblGrid>
      <w:tr w:rsidR="002A7EA9" w:rsidRPr="0043777D" w14:paraId="678C7D77" w14:textId="77777777" w:rsidTr="002A7EA9">
        <w:trPr>
          <w:trHeight w:val="397"/>
        </w:trPr>
        <w:tc>
          <w:tcPr>
            <w:tcW w:w="10348" w:type="dxa"/>
            <w:shd w:val="clear" w:color="auto" w:fill="F2F2F2" w:themeFill="background1" w:themeFillShade="F2"/>
            <w:vAlign w:val="center"/>
          </w:tcPr>
          <w:p w14:paraId="564D1E33" w14:textId="77777777" w:rsidR="002A7EA9" w:rsidRPr="0043777D" w:rsidRDefault="002A7EA9" w:rsidP="00731F04">
            <w:pPr>
              <w:rPr>
                <w:rFonts w:ascii="Arial" w:hAnsi="Arial" w:cs="Arial"/>
                <w:sz w:val="20"/>
                <w:szCs w:val="20"/>
              </w:rPr>
            </w:pPr>
            <w:r>
              <w:rPr>
                <w:rFonts w:ascii="Arial" w:hAnsi="Arial" w:cs="Arial"/>
                <w:sz w:val="20"/>
                <w:szCs w:val="20"/>
              </w:rPr>
              <w:t>Record any visitors</w:t>
            </w:r>
          </w:p>
        </w:tc>
      </w:tr>
      <w:tr w:rsidR="002A7EA9" w:rsidRPr="0043777D" w14:paraId="7712A92A" w14:textId="77777777" w:rsidTr="002A7EA9">
        <w:trPr>
          <w:trHeight w:val="397"/>
        </w:trPr>
        <w:tc>
          <w:tcPr>
            <w:tcW w:w="10348" w:type="dxa"/>
            <w:vAlign w:val="center"/>
          </w:tcPr>
          <w:p w14:paraId="13B63080" w14:textId="77777777" w:rsidR="002A7EA9" w:rsidRDefault="002A7EA9" w:rsidP="00731F04">
            <w:pPr>
              <w:rPr>
                <w:rFonts w:ascii="Arial" w:hAnsi="Arial" w:cs="Arial"/>
                <w:sz w:val="20"/>
                <w:szCs w:val="20"/>
              </w:rPr>
            </w:pPr>
          </w:p>
          <w:p w14:paraId="27BF75B0" w14:textId="77777777" w:rsidR="002A7EA9" w:rsidRDefault="002A7EA9" w:rsidP="00325327">
            <w:pPr>
              <w:rPr>
                <w:rFonts w:ascii="Arial" w:hAnsi="Arial" w:cs="Arial"/>
                <w:sz w:val="20"/>
                <w:szCs w:val="20"/>
              </w:rPr>
            </w:pPr>
          </w:p>
        </w:tc>
      </w:tr>
    </w:tbl>
    <w:p w14:paraId="21F0B45C" w14:textId="77777777" w:rsidR="002A7EA9" w:rsidRDefault="002A7EA9" w:rsidP="002A7EA9">
      <w:pPr>
        <w:rPr>
          <w:sz w:val="10"/>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0348"/>
      </w:tblGrid>
      <w:tr w:rsidR="002A7EA9" w:rsidRPr="0043777D" w14:paraId="0A7099B6" w14:textId="77777777" w:rsidTr="002A7EA9">
        <w:trPr>
          <w:trHeight w:val="397"/>
        </w:trPr>
        <w:tc>
          <w:tcPr>
            <w:tcW w:w="10348" w:type="dxa"/>
            <w:shd w:val="clear" w:color="auto" w:fill="F2F2F2" w:themeFill="background1" w:themeFillShade="F2"/>
            <w:vAlign w:val="center"/>
          </w:tcPr>
          <w:p w14:paraId="2A43E9E4" w14:textId="77777777" w:rsidR="002A7EA9" w:rsidRPr="0043777D" w:rsidRDefault="002A7EA9" w:rsidP="00731F04">
            <w:pPr>
              <w:rPr>
                <w:rFonts w:ascii="Arial" w:hAnsi="Arial" w:cs="Arial"/>
                <w:sz w:val="20"/>
                <w:szCs w:val="20"/>
              </w:rPr>
            </w:pPr>
            <w:r>
              <w:rPr>
                <w:rFonts w:ascii="Arial" w:hAnsi="Arial" w:cs="Arial"/>
                <w:sz w:val="20"/>
                <w:szCs w:val="20"/>
              </w:rPr>
              <w:t>Record and accidents and learning events such as near misses (brief only)</w:t>
            </w:r>
          </w:p>
        </w:tc>
      </w:tr>
      <w:tr w:rsidR="002A7EA9" w:rsidRPr="0043777D" w14:paraId="3C41A90C" w14:textId="77777777" w:rsidTr="002A7EA9">
        <w:trPr>
          <w:trHeight w:val="397"/>
        </w:trPr>
        <w:tc>
          <w:tcPr>
            <w:tcW w:w="10348" w:type="dxa"/>
            <w:vAlign w:val="center"/>
          </w:tcPr>
          <w:p w14:paraId="1CC59258" w14:textId="77777777" w:rsidR="002A7EA9" w:rsidRDefault="002A7EA9" w:rsidP="00731F04">
            <w:pPr>
              <w:rPr>
                <w:rFonts w:ascii="Arial" w:hAnsi="Arial" w:cs="Arial"/>
                <w:sz w:val="20"/>
                <w:szCs w:val="20"/>
              </w:rPr>
            </w:pPr>
          </w:p>
          <w:p w14:paraId="2C6068C1" w14:textId="77777777" w:rsidR="002A7EA9" w:rsidRDefault="002A7EA9" w:rsidP="00731F04">
            <w:pPr>
              <w:rPr>
                <w:rFonts w:ascii="Arial" w:hAnsi="Arial" w:cs="Arial"/>
                <w:sz w:val="20"/>
                <w:szCs w:val="20"/>
              </w:rPr>
            </w:pPr>
          </w:p>
          <w:p w14:paraId="4466F13E" w14:textId="77777777" w:rsidR="002A7EA9" w:rsidRDefault="002A7EA9" w:rsidP="00325327">
            <w:pPr>
              <w:rPr>
                <w:rFonts w:ascii="Arial" w:hAnsi="Arial" w:cs="Arial"/>
                <w:sz w:val="20"/>
                <w:szCs w:val="20"/>
              </w:rPr>
            </w:pPr>
          </w:p>
        </w:tc>
      </w:tr>
    </w:tbl>
    <w:p w14:paraId="3DFEFCD0" w14:textId="77777777" w:rsidR="002A7EA9" w:rsidRDefault="002A7EA9" w:rsidP="002A7EA9">
      <w:pPr>
        <w:rPr>
          <w:sz w:val="10"/>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5233"/>
        <w:gridCol w:w="5115"/>
      </w:tblGrid>
      <w:tr w:rsidR="002A7EA9" w:rsidRPr="0043777D" w14:paraId="72B524BD" w14:textId="77777777" w:rsidTr="002A7EA9">
        <w:trPr>
          <w:trHeight w:val="397"/>
        </w:trPr>
        <w:tc>
          <w:tcPr>
            <w:tcW w:w="5233" w:type="dxa"/>
            <w:shd w:val="clear" w:color="auto" w:fill="F2F2F2" w:themeFill="background1" w:themeFillShade="F2"/>
            <w:vAlign w:val="center"/>
          </w:tcPr>
          <w:p w14:paraId="7A358E07" w14:textId="77777777" w:rsidR="002A7EA9" w:rsidRPr="0043777D" w:rsidRDefault="002A7EA9" w:rsidP="00731F04">
            <w:pPr>
              <w:rPr>
                <w:rFonts w:ascii="Arial" w:hAnsi="Arial" w:cs="Arial"/>
                <w:sz w:val="20"/>
                <w:szCs w:val="20"/>
              </w:rPr>
            </w:pPr>
            <w:r>
              <w:rPr>
                <w:rFonts w:ascii="Arial" w:hAnsi="Arial" w:cs="Arial"/>
                <w:sz w:val="20"/>
                <w:szCs w:val="20"/>
              </w:rPr>
              <w:t>Signature</w:t>
            </w:r>
          </w:p>
        </w:tc>
        <w:tc>
          <w:tcPr>
            <w:tcW w:w="5115" w:type="dxa"/>
            <w:shd w:val="clear" w:color="auto" w:fill="F2F2F2" w:themeFill="background1" w:themeFillShade="F2"/>
            <w:vAlign w:val="center"/>
          </w:tcPr>
          <w:p w14:paraId="739693E8" w14:textId="77777777" w:rsidR="002A7EA9" w:rsidRPr="0043777D" w:rsidRDefault="002A7EA9" w:rsidP="00731F04">
            <w:pPr>
              <w:rPr>
                <w:rFonts w:ascii="Arial" w:hAnsi="Arial" w:cs="Arial"/>
                <w:sz w:val="20"/>
                <w:szCs w:val="20"/>
              </w:rPr>
            </w:pPr>
            <w:r>
              <w:rPr>
                <w:rFonts w:ascii="Arial" w:hAnsi="Arial" w:cs="Arial"/>
                <w:sz w:val="20"/>
                <w:szCs w:val="20"/>
              </w:rPr>
              <w:t>Print name</w:t>
            </w:r>
          </w:p>
        </w:tc>
      </w:tr>
      <w:tr w:rsidR="002A7EA9" w:rsidRPr="0043777D" w14:paraId="040093BC" w14:textId="77777777" w:rsidTr="002A7EA9">
        <w:trPr>
          <w:trHeight w:val="397"/>
        </w:trPr>
        <w:tc>
          <w:tcPr>
            <w:tcW w:w="5233" w:type="dxa"/>
            <w:vAlign w:val="center"/>
          </w:tcPr>
          <w:p w14:paraId="2A4F516F" w14:textId="77777777" w:rsidR="002A7EA9" w:rsidRDefault="002A7EA9" w:rsidP="00731F04">
            <w:pPr>
              <w:rPr>
                <w:rFonts w:ascii="Arial" w:hAnsi="Arial" w:cs="Arial"/>
                <w:sz w:val="20"/>
                <w:szCs w:val="20"/>
              </w:rPr>
            </w:pPr>
          </w:p>
          <w:p w14:paraId="3FF3E305" w14:textId="77777777" w:rsidR="002A7EA9" w:rsidRDefault="002A7EA9" w:rsidP="00731F04">
            <w:pPr>
              <w:rPr>
                <w:rFonts w:ascii="Arial" w:hAnsi="Arial" w:cs="Arial"/>
                <w:sz w:val="20"/>
                <w:szCs w:val="20"/>
              </w:rPr>
            </w:pPr>
          </w:p>
          <w:p w14:paraId="0A590C8A" w14:textId="77777777" w:rsidR="002A7EA9" w:rsidRDefault="002A7EA9" w:rsidP="00731F04">
            <w:pPr>
              <w:rPr>
                <w:rFonts w:ascii="Arial" w:hAnsi="Arial" w:cs="Arial"/>
                <w:sz w:val="20"/>
                <w:szCs w:val="20"/>
              </w:rPr>
            </w:pPr>
          </w:p>
        </w:tc>
        <w:tc>
          <w:tcPr>
            <w:tcW w:w="5115" w:type="dxa"/>
            <w:vAlign w:val="center"/>
          </w:tcPr>
          <w:p w14:paraId="1542B5D2" w14:textId="77777777" w:rsidR="002A7EA9" w:rsidRDefault="002A7EA9" w:rsidP="00731F04">
            <w:pPr>
              <w:rPr>
                <w:rFonts w:ascii="Arial" w:hAnsi="Arial" w:cs="Arial"/>
                <w:sz w:val="20"/>
                <w:szCs w:val="20"/>
              </w:rPr>
            </w:pPr>
          </w:p>
          <w:p w14:paraId="3B45E8CB" w14:textId="5E3401BF" w:rsidR="002A7EA9" w:rsidRDefault="00342D84" w:rsidP="00731F04">
            <w:pPr>
              <w:rPr>
                <w:rFonts w:ascii="Arial" w:hAnsi="Arial" w:cs="Arial"/>
                <w:sz w:val="20"/>
                <w:szCs w:val="20"/>
              </w:rPr>
            </w:pPr>
            <w:r>
              <w:rPr>
                <w:rFonts w:ascii="Arial" w:hAnsi="Arial" w:cs="Arial"/>
                <w:sz w:val="20"/>
                <w:szCs w:val="20"/>
              </w:rPr>
              <w:t>D Tugwell</w:t>
            </w:r>
          </w:p>
        </w:tc>
      </w:tr>
    </w:tbl>
    <w:p w14:paraId="4F78E020" w14:textId="2E5CF03C" w:rsidR="00774098" w:rsidRDefault="00774098" w:rsidP="00C028CE">
      <w:pPr>
        <w:rPr>
          <w:rFonts w:ascii="Arial" w:hAnsi="Arial" w:cs="Arial"/>
          <w:sz w:val="20"/>
          <w:szCs w:val="20"/>
          <w:highlight w:val="yellow"/>
        </w:rPr>
      </w:pPr>
    </w:p>
    <w:p w14:paraId="05202768" w14:textId="19D04FA5" w:rsidR="00C028CE" w:rsidRPr="00C028CE" w:rsidRDefault="00325327" w:rsidP="00C028CE">
      <w:pPr>
        <w:rPr>
          <w:rFonts w:ascii="Arial" w:hAnsi="Arial" w:cs="Arial"/>
          <w:sz w:val="20"/>
          <w:szCs w:val="20"/>
          <w:highlight w:val="yellow"/>
        </w:rPr>
      </w:pPr>
      <w:r>
        <w:rPr>
          <w:noProof/>
        </w:rPr>
        <mc:AlternateContent>
          <mc:Choice Requires="wps">
            <w:drawing>
              <wp:anchor distT="0" distB="0" distL="114300" distR="114300" simplePos="0" relativeHeight="251646464" behindDoc="0" locked="0" layoutInCell="1" allowOverlap="1" wp14:anchorId="3D42D9CB" wp14:editId="0674000A">
                <wp:simplePos x="0" y="0"/>
                <wp:positionH relativeFrom="column">
                  <wp:posOffset>1341913</wp:posOffset>
                </wp:positionH>
                <wp:positionV relativeFrom="paragraph">
                  <wp:posOffset>2375559</wp:posOffset>
                </wp:positionV>
                <wp:extent cx="1397288" cy="244434"/>
                <wp:effectExtent l="0" t="95250" r="0" b="41910"/>
                <wp:wrapNone/>
                <wp:docPr id="14" name="Straight Arrow Connector 14"/>
                <wp:cNvGraphicFramePr/>
                <a:graphic xmlns:a="http://schemas.openxmlformats.org/drawingml/2006/main">
                  <a:graphicData uri="http://schemas.microsoft.com/office/word/2010/wordprocessingShape">
                    <wps:wsp>
                      <wps:cNvCnPr/>
                      <wps:spPr>
                        <a:xfrm flipV="1">
                          <a:off x="0" y="0"/>
                          <a:ext cx="1397288" cy="244434"/>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9D4024" id="_x0000_t32" coordsize="21600,21600" o:spt="32" o:oned="t" path="m,l21600,21600e" filled="f">
                <v:path arrowok="t" fillok="f" o:connecttype="none"/>
                <o:lock v:ext="edit" shapetype="t"/>
              </v:shapetype>
              <v:shape id="Straight Arrow Connector 14" o:spid="_x0000_s1026" type="#_x0000_t32" style="position:absolute;margin-left:105.65pt;margin-top:187.05pt;width:110pt;height:19.2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" strokecolor="#4579b8 [3044]" strokeweight="4.5pt">
                <v:stroke endarrow="block"/>
              </v:shape>
            </w:pict>
          </mc:Fallback>
        </mc:AlternateContent>
      </w:r>
      <w:r>
        <w:rPr>
          <w:noProof/>
        </w:rPr>
        <mc:AlternateContent>
          <mc:Choice Requires="wps">
            <w:drawing>
              <wp:anchor distT="0" distB="0" distL="114300" distR="114300" simplePos="0" relativeHeight="251648512" behindDoc="0" locked="0" layoutInCell="1" allowOverlap="1" wp14:anchorId="1495E04B" wp14:editId="660BD155">
                <wp:simplePos x="0" y="0"/>
                <wp:positionH relativeFrom="column">
                  <wp:posOffset>718458</wp:posOffset>
                </wp:positionH>
                <wp:positionV relativeFrom="paragraph">
                  <wp:posOffset>2619994</wp:posOffset>
                </wp:positionV>
                <wp:extent cx="1270660" cy="249381"/>
                <wp:effectExtent l="0" t="0" r="24765" b="17780"/>
                <wp:wrapNone/>
                <wp:docPr id="15" name="Text Box 15"/>
                <wp:cNvGraphicFramePr/>
                <a:graphic xmlns:a="http://schemas.openxmlformats.org/drawingml/2006/main">
                  <a:graphicData uri="http://schemas.microsoft.com/office/word/2010/wordprocessingShape">
                    <wps:wsp>
                      <wps:cNvSpPr txBox="1"/>
                      <wps:spPr>
                        <a:xfrm>
                          <a:off x="0" y="0"/>
                          <a:ext cx="1270660" cy="249381"/>
                        </a:xfrm>
                        <a:prstGeom prst="rect">
                          <a:avLst/>
                        </a:prstGeom>
                        <a:solidFill>
                          <a:schemeClr val="lt1"/>
                        </a:solidFill>
                        <a:ln w="6350">
                          <a:solidFill>
                            <a:prstClr val="black"/>
                          </a:solidFill>
                        </a:ln>
                      </wps:spPr>
                      <wps:txbx>
                        <w:txbxContent>
                          <w:p w14:paraId="3EBAAE2D" w14:textId="7DCD2BAE" w:rsidR="00325327" w:rsidRDefault="00325327">
                            <w:r>
                              <w:t>Gas feed &amp; 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95E04B" id="_x0000_t202" coordsize="21600,21600" o:spt="202" path="m,l,21600r21600,l21600,xe">
                <v:stroke joinstyle="miter"/>
                <v:path gradientshapeok="t" o:connecttype="rect"/>
              </v:shapetype>
              <v:shape id="Text Box 15" o:spid="_x0000_s1026" type="#_x0000_t202" style="position:absolute;margin-left:56.55pt;margin-top:206.3pt;width:100.05pt;height:19.6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" fillcolor="white [3201]" strokeweight=".5pt">
                <v:textbox>
                  <w:txbxContent>
                    <w:p w14:paraId="3EBAAE2D" w14:textId="7DCD2BAE" w:rsidR="00325327" w:rsidRDefault="00325327">
                      <w:r>
                        <w:t>Gas feed &amp; main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87757FA" wp14:editId="554FAB3F">
                <wp:simplePos x="0" y="0"/>
                <wp:positionH relativeFrom="column">
                  <wp:posOffset>4763473</wp:posOffset>
                </wp:positionH>
                <wp:positionV relativeFrom="paragraph">
                  <wp:posOffset>2085530</wp:posOffset>
                </wp:positionV>
                <wp:extent cx="1882239" cy="480951"/>
                <wp:effectExtent l="0" t="0" r="22860" b="14605"/>
                <wp:wrapNone/>
                <wp:docPr id="13" name="Text Box 13"/>
                <wp:cNvGraphicFramePr/>
                <a:graphic xmlns:a="http://schemas.openxmlformats.org/drawingml/2006/main">
                  <a:graphicData uri="http://schemas.microsoft.com/office/word/2010/wordprocessingShape">
                    <wps:wsp>
                      <wps:cNvSpPr txBox="1"/>
                      <wps:spPr>
                        <a:xfrm>
                          <a:off x="0" y="0"/>
                          <a:ext cx="1882239" cy="480951"/>
                        </a:xfrm>
                        <a:prstGeom prst="rect">
                          <a:avLst/>
                        </a:prstGeom>
                        <a:solidFill>
                          <a:schemeClr val="lt1"/>
                        </a:solidFill>
                        <a:ln w="6350">
                          <a:solidFill>
                            <a:prstClr val="black"/>
                          </a:solidFill>
                        </a:ln>
                      </wps:spPr>
                      <wps:txbx>
                        <w:txbxContent>
                          <w:p w14:paraId="0EE27573" w14:textId="3C350F11" w:rsidR="00325327" w:rsidRDefault="00325327">
                            <w:r>
                              <w:t>Planned route for drainage pipe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7757FA" id="Text Box 13" o:spid="_x0000_s1027" type="#_x0000_t202" style="position:absolute;margin-left:375.1pt;margin-top:164.2pt;width:148.2pt;height:37.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" fillcolor="white [3201]" strokeweight=".5pt">
                <v:textbox>
                  <w:txbxContent>
                    <w:p w14:paraId="0EE27573" w14:textId="3C350F11" w:rsidR="00325327" w:rsidRDefault="00325327">
                      <w:r>
                        <w:t>Planned route for drainage pipe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EE38765" wp14:editId="6E3F1219">
                <wp:simplePos x="0" y="0"/>
                <wp:positionH relativeFrom="column">
                  <wp:posOffset>2909455</wp:posOffset>
                </wp:positionH>
                <wp:positionV relativeFrom="paragraph">
                  <wp:posOffset>951509</wp:posOffset>
                </wp:positionV>
                <wp:extent cx="2041549" cy="1508125"/>
                <wp:effectExtent l="38100" t="0" r="0" b="73025"/>
                <wp:wrapNone/>
                <wp:docPr id="8" name="Arc 8"/>
                <wp:cNvGraphicFramePr/>
                <a:graphic xmlns:a="http://schemas.openxmlformats.org/drawingml/2006/main">
                  <a:graphicData uri="http://schemas.microsoft.com/office/word/2010/wordprocessingShape">
                    <wps:wsp>
                      <wps:cNvSpPr/>
                      <wps:spPr>
                        <a:xfrm rot="10800000">
                          <a:off x="0" y="0"/>
                          <a:ext cx="2041549" cy="1508125"/>
                        </a:xfrm>
                        <a:prstGeom prst="arc">
                          <a:avLst>
                            <a:gd name="adj1" fmla="val 14006521"/>
                            <a:gd name="adj2" fmla="val 21563990"/>
                          </a:avLst>
                        </a:prstGeom>
                        <a:ln w="762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7E2D5" id="Arc 8" o:spid="_x0000_s1026" style="position:absolute;margin-left:229.1pt;margin-top:74.9pt;width:160.75pt;height:118.7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1549,150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" path="m530371,92722nsc788824,-11862,1095852,-28832,1372495,46176v396932,107623,662957,384880,668952,697195l1020775,754063,530371,92722xem530371,92722nfc788824,-11862,1095852,-28832,1372495,46176v396932,107623,662957,384880,668952,697195e" filled="f" strokecolor="#4579b8 [3044]" strokeweight="6pt">
                <v:path arrowok="t" o:connecttype="custom" o:connectlocs="530371,92722;1372495,46176;2041447,743371" o:connectangles="0,0,0"/>
              </v:shape>
            </w:pict>
          </mc:Fallback>
        </mc:AlternateContent>
      </w:r>
      <w:r>
        <w:rPr>
          <w:noProof/>
        </w:rPr>
        <mc:AlternateContent>
          <mc:Choice Requires="wps">
            <w:drawing>
              <wp:anchor distT="0" distB="0" distL="114300" distR="114300" simplePos="0" relativeHeight="251659264" behindDoc="0" locked="0" layoutInCell="1" allowOverlap="1" wp14:anchorId="722CFCE1" wp14:editId="27604568">
                <wp:simplePos x="0" y="0"/>
                <wp:positionH relativeFrom="column">
                  <wp:posOffset>1571625</wp:posOffset>
                </wp:positionH>
                <wp:positionV relativeFrom="paragraph">
                  <wp:posOffset>714375</wp:posOffset>
                </wp:positionV>
                <wp:extent cx="1438275" cy="14001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438275" cy="1400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7E1E61" w14:textId="76F6705C" w:rsidR="00325327" w:rsidRDefault="00325327" w:rsidP="00325327">
                            <w:pPr>
                              <w:jc w:val="center"/>
                            </w:pPr>
                            <w:r>
                              <w:t>Planned location for chamber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2CFCE1" id="Rectangle 4" o:spid="_x0000_s1028" style="position:absolute;margin-left:123.75pt;margin-top:56.25pt;width:113.25pt;height:11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" fillcolor="white [3201]" strokecolor="#f79646 [3209]" strokeweight="2pt">
                <v:textbox>
                  <w:txbxContent>
                    <w:p w14:paraId="5E7E1E61" w14:textId="76F6705C" w:rsidR="00325327" w:rsidRDefault="00325327" w:rsidP="00325327">
                      <w:pPr>
                        <w:jc w:val="center"/>
                      </w:pPr>
                      <w:r>
                        <w:t>Planned location for chamber</w:t>
                      </w:r>
                    </w:p>
                  </w:txbxContent>
                </v:textbox>
              </v:rect>
            </w:pict>
          </mc:Fallback>
        </mc:AlternateContent>
      </w:r>
      <w:r w:rsidR="00D909E8" w:rsidRPr="00D909E8">
        <w:t xml:space="preserve">  </w:t>
      </w:r>
      <w:r w:rsidR="00342D84" w:rsidRPr="00342D84">
        <w:rPr>
          <w:snapToGrid w:val="0"/>
          <w:color w:val="000000"/>
          <w:w w:val="0"/>
          <w:sz w:val="0"/>
          <w:szCs w:val="0"/>
          <w:u w:color="000000"/>
          <w:bdr w:val="none" w:sz="0" w:space="0" w:color="000000"/>
          <w:shd w:val="clear" w:color="000000" w:fill="000000"/>
          <w:lang w:val="x-none" w:eastAsia="x-none" w:bidi="x-none"/>
        </w:rPr>
        <w:t xml:space="preserve">  </w:t>
      </w:r>
      <w:r w:rsidR="00AC040F" w:rsidRPr="00AC040F">
        <w:rPr>
          <w:snapToGrid w:val="0"/>
          <w:color w:val="000000"/>
          <w:w w:val="0"/>
          <w:sz w:val="0"/>
          <w:szCs w:val="0"/>
          <w:u w:color="000000"/>
          <w:bdr w:val="none" w:sz="0" w:space="0" w:color="000000"/>
          <w:shd w:val="clear" w:color="000000" w:fill="000000"/>
          <w:lang w:val="x-none" w:eastAsia="x-none" w:bidi="x-none"/>
        </w:rPr>
        <w:t xml:space="preserve">   </w:t>
      </w:r>
      <w:r w:rsidRPr="00325327">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6EFD94BC" wp14:editId="3C0F84FC">
            <wp:extent cx="6645910" cy="3738245"/>
            <wp:effectExtent l="0" t="0" r="2540" b="0"/>
            <wp:docPr id="2" name="Picture 2" descr="C:\Users\Darren.Tugwell\OneDrive - Kier\Schemes\Lower Street\Photos\20190808_13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Tugwell\OneDrive - Kier\Schemes\Lower Street\Photos\20190808_1337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r w:rsidR="002C732A">
        <w:rPr>
          <w:noProof/>
          <w:color w:val="000000"/>
          <w:sz w:val="0"/>
          <w:szCs w:val="0"/>
          <w:u w:color="000000"/>
          <w:lang w:val="x-none" w:eastAsia="x-none" w:bidi="x-none"/>
        </w:rPr>
        <mc:AlternateContent>
          <mc:Choice Requires="wps">
            <w:drawing>
              <wp:anchor distT="0" distB="0" distL="114300" distR="114300" simplePos="0" relativeHeight="251650560" behindDoc="0" locked="0" layoutInCell="1" allowOverlap="1" wp14:anchorId="6013A414" wp14:editId="26B18C5B">
                <wp:simplePos x="0" y="0"/>
                <wp:positionH relativeFrom="column">
                  <wp:posOffset>5259512</wp:posOffset>
                </wp:positionH>
                <wp:positionV relativeFrom="paragraph">
                  <wp:posOffset>4728845</wp:posOffset>
                </wp:positionV>
                <wp:extent cx="1160891" cy="286247"/>
                <wp:effectExtent l="0" t="0" r="20320" b="19050"/>
                <wp:wrapNone/>
                <wp:docPr id="30" name="Text Box 30"/>
                <wp:cNvGraphicFramePr/>
                <a:graphic xmlns:a="http://schemas.openxmlformats.org/drawingml/2006/main">
                  <a:graphicData uri="http://schemas.microsoft.com/office/word/2010/wordprocessingShape">
                    <wps:wsp>
                      <wps:cNvSpPr txBox="1"/>
                      <wps:spPr>
                        <a:xfrm>
                          <a:off x="0" y="0"/>
                          <a:ext cx="1160891" cy="286247"/>
                        </a:xfrm>
                        <a:prstGeom prst="rect">
                          <a:avLst/>
                        </a:prstGeom>
                        <a:solidFill>
                          <a:schemeClr val="lt1"/>
                        </a:solidFill>
                        <a:ln w="6350">
                          <a:solidFill>
                            <a:prstClr val="black"/>
                          </a:solidFill>
                        </a:ln>
                      </wps:spPr>
                      <wps:txbx>
                        <w:txbxContent>
                          <w:p w14:paraId="63A839D5" w14:textId="4BB1043C" w:rsidR="00CB3C10" w:rsidRDefault="002C732A">
                            <w:r>
                              <w:t>Electric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3A414" id="Text Box 30" o:spid="_x0000_s1029" type="#_x0000_t202" style="position:absolute;margin-left:414.15pt;margin-top:372.35pt;width:91.4pt;height:22.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" fillcolor="white [3201]" strokeweight=".5pt">
                <v:textbox>
                  <w:txbxContent>
                    <w:p w14:paraId="63A839D5" w14:textId="4BB1043C" w:rsidR="00CB3C10" w:rsidRDefault="002C732A">
                      <w:r>
                        <w:t>Electric cable</w:t>
                      </w:r>
                    </w:p>
                  </w:txbxContent>
                </v:textbox>
              </v:shape>
            </w:pict>
          </mc:Fallback>
        </mc:AlternateContent>
      </w:r>
      <w:r w:rsidR="002C732A">
        <w:rPr>
          <w:noProof/>
          <w:color w:val="000000"/>
          <w:sz w:val="0"/>
          <w:szCs w:val="0"/>
          <w:u w:color="000000"/>
          <w:lang w:val="x-none" w:eastAsia="x-none" w:bidi="x-none"/>
        </w:rPr>
        <mc:AlternateContent>
          <mc:Choice Requires="wps">
            <w:drawing>
              <wp:anchor distT="0" distB="0" distL="114300" distR="114300" simplePos="0" relativeHeight="251662848" behindDoc="0" locked="0" layoutInCell="1" allowOverlap="1" wp14:anchorId="662F2DC9" wp14:editId="45E74ADA">
                <wp:simplePos x="0" y="0"/>
                <wp:positionH relativeFrom="column">
                  <wp:posOffset>1553956</wp:posOffset>
                </wp:positionH>
                <wp:positionV relativeFrom="paragraph">
                  <wp:posOffset>6379209</wp:posOffset>
                </wp:positionV>
                <wp:extent cx="508883" cy="477416"/>
                <wp:effectExtent l="38100" t="0" r="0" b="37465"/>
                <wp:wrapNone/>
                <wp:docPr id="33" name="Arrow: Right 33"/>
                <wp:cNvGraphicFramePr/>
                <a:graphic xmlns:a="http://schemas.openxmlformats.org/drawingml/2006/main">
                  <a:graphicData uri="http://schemas.microsoft.com/office/word/2010/wordprocessingShape">
                    <wps:wsp>
                      <wps:cNvSpPr/>
                      <wps:spPr>
                        <a:xfrm rot="19193315">
                          <a:off x="0" y="0"/>
                          <a:ext cx="508883" cy="4774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7838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3" o:spid="_x0000_s1026" type="#_x0000_t13" style="position:absolute;margin-left:122.35pt;margin-top:502.3pt;width:40.05pt;height:37.6pt;rotation:-2628742fd;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" adj="11468" fillcolor="#4f81bd [3204]" strokecolor="#243f60 [1604]" strokeweight="2pt"/>
            </w:pict>
          </mc:Fallback>
        </mc:AlternateContent>
      </w:r>
      <w:r w:rsidR="002C732A">
        <w:rPr>
          <w:noProof/>
          <w:color w:val="000000"/>
          <w:sz w:val="0"/>
          <w:szCs w:val="0"/>
          <w:u w:color="000000"/>
          <w:lang w:val="x-none" w:eastAsia="x-none" w:bidi="x-none"/>
        </w:rPr>
        <mc:AlternateContent>
          <mc:Choice Requires="wps">
            <w:drawing>
              <wp:anchor distT="0" distB="0" distL="114300" distR="114300" simplePos="0" relativeHeight="251671040" behindDoc="0" locked="0" layoutInCell="1" allowOverlap="1" wp14:anchorId="23F568E8" wp14:editId="3441121D">
                <wp:simplePos x="0" y="0"/>
                <wp:positionH relativeFrom="column">
                  <wp:posOffset>2285586</wp:posOffset>
                </wp:positionH>
                <wp:positionV relativeFrom="paragraph">
                  <wp:posOffset>6248399</wp:posOffset>
                </wp:positionV>
                <wp:extent cx="532737" cy="386466"/>
                <wp:effectExtent l="0" t="0" r="74295" b="36195"/>
                <wp:wrapNone/>
                <wp:docPr id="35" name="Arrow: Left-Right-Up 35"/>
                <wp:cNvGraphicFramePr/>
                <a:graphic xmlns:a="http://schemas.openxmlformats.org/drawingml/2006/main">
                  <a:graphicData uri="http://schemas.microsoft.com/office/word/2010/wordprocessingShape">
                    <wps:wsp>
                      <wps:cNvSpPr/>
                      <wps:spPr>
                        <a:xfrm rot="17359771">
                          <a:off x="0" y="0"/>
                          <a:ext cx="532737" cy="386466"/>
                        </a:xfrm>
                        <a:prstGeom prst="leftRightUp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F3297B" id="Arrow: Left-Right-Up 35" o:spid="_x0000_s1026" style="position:absolute;margin-left:179.95pt;margin-top:492pt;width:41.95pt;height:30.45pt;rotation:-4631461fd;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532737,38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" path="m,289850l96617,193233r,48308l218060,241541r,-144924l169752,96617,266369,r96616,96617l314677,96617r,144924l436121,241541r,-48308l532737,289850r-96616,96616l436121,338158r-339504,l96617,386466,,289850xe" fillcolor="yellow" strokecolor="yellow" strokeweight="2pt">
                <v:path arrowok="t" o:connecttype="custom" o:connectlocs="0,289850;96617,193233;96617,241541;218060,241541;218060,96617;169752,96617;266369,0;362985,96617;314677,96617;314677,241541;436121,241541;436121,193233;532737,289850;436121,386466;436121,338158;96617,338158;96617,386466;0,289850" o:connectangles="0,0,0,0,0,0,0,0,0,0,0,0,0,0,0,0,0,0"/>
              </v:shape>
            </w:pict>
          </mc:Fallback>
        </mc:AlternateContent>
      </w:r>
      <w:r w:rsidR="002C732A">
        <w:rPr>
          <w:noProof/>
          <w:color w:val="000000"/>
          <w:sz w:val="0"/>
          <w:szCs w:val="0"/>
          <w:u w:color="000000"/>
          <w:lang w:val="x-none" w:eastAsia="x-none" w:bidi="x-none"/>
        </w:rPr>
        <mc:AlternateContent>
          <mc:Choice Requires="wps">
            <w:drawing>
              <wp:anchor distT="0" distB="0" distL="114300" distR="114300" simplePos="0" relativeHeight="251666944" behindDoc="0" locked="0" layoutInCell="1" allowOverlap="1" wp14:anchorId="1F466CFF" wp14:editId="3DA13617">
                <wp:simplePos x="0" y="0"/>
                <wp:positionH relativeFrom="column">
                  <wp:posOffset>186856</wp:posOffset>
                </wp:positionH>
                <wp:positionV relativeFrom="paragraph">
                  <wp:posOffset>6753639</wp:posOffset>
                </wp:positionV>
                <wp:extent cx="1327867" cy="326004"/>
                <wp:effectExtent l="0" t="0" r="24765" b="17145"/>
                <wp:wrapNone/>
                <wp:docPr id="34" name="Text Box 34"/>
                <wp:cNvGraphicFramePr/>
                <a:graphic xmlns:a="http://schemas.openxmlformats.org/drawingml/2006/main">
                  <a:graphicData uri="http://schemas.microsoft.com/office/word/2010/wordprocessingShape">
                    <wps:wsp>
                      <wps:cNvSpPr txBox="1"/>
                      <wps:spPr>
                        <a:xfrm>
                          <a:off x="0" y="0"/>
                          <a:ext cx="1327867" cy="326004"/>
                        </a:xfrm>
                        <a:prstGeom prst="rect">
                          <a:avLst/>
                        </a:prstGeom>
                        <a:solidFill>
                          <a:schemeClr val="lt1"/>
                        </a:solidFill>
                        <a:ln w="6350">
                          <a:solidFill>
                            <a:prstClr val="black"/>
                          </a:solidFill>
                        </a:ln>
                      </wps:spPr>
                      <wps:txbx>
                        <w:txbxContent>
                          <w:p w14:paraId="071F433F" w14:textId="2E55CA97" w:rsidR="002C732A" w:rsidRDefault="002C732A">
                            <w:r>
                              <w:t>Gas main and feed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466CFF" id="Text Box 34" o:spid="_x0000_s1030" type="#_x0000_t202" style="position:absolute;margin-left:14.7pt;margin-top:531.8pt;width:104.55pt;height:25.6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" fillcolor="white [3201]" strokeweight=".5pt">
                <v:textbox>
                  <w:txbxContent>
                    <w:p w14:paraId="071F433F" w14:textId="2E55CA97" w:rsidR="002C732A" w:rsidRDefault="002C732A">
                      <w:r>
                        <w:t>Gas main and feed</w:t>
                      </w:r>
                    </w:p>
                  </w:txbxContent>
                </v:textbox>
              </v:shape>
            </w:pict>
          </mc:Fallback>
        </mc:AlternateContent>
      </w:r>
      <w:r w:rsidR="002C732A">
        <w:rPr>
          <w:noProof/>
          <w:color w:val="000000"/>
          <w:sz w:val="0"/>
          <w:szCs w:val="0"/>
          <w:u w:color="000000"/>
          <w:lang w:val="x-none" w:eastAsia="x-none" w:bidi="x-none"/>
        </w:rPr>
        <mc:AlternateContent>
          <mc:Choice Requires="wps">
            <w:drawing>
              <wp:anchor distT="0" distB="0" distL="114300" distR="114300" simplePos="0" relativeHeight="251654656" behindDoc="0" locked="0" layoutInCell="1" allowOverlap="1" wp14:anchorId="5CAB65FB" wp14:editId="680E15C3">
                <wp:simplePos x="0" y="0"/>
                <wp:positionH relativeFrom="column">
                  <wp:posOffset>115833</wp:posOffset>
                </wp:positionH>
                <wp:positionV relativeFrom="paragraph">
                  <wp:posOffset>4323274</wp:posOffset>
                </wp:positionV>
                <wp:extent cx="897891" cy="1160891"/>
                <wp:effectExtent l="114300" t="0" r="0" b="0"/>
                <wp:wrapNone/>
                <wp:docPr id="31" name="Arrow: Right 31"/>
                <wp:cNvGraphicFramePr/>
                <a:graphic xmlns:a="http://schemas.openxmlformats.org/drawingml/2006/main">
                  <a:graphicData uri="http://schemas.microsoft.com/office/word/2010/wordprocessingShape">
                    <wps:wsp>
                      <wps:cNvSpPr/>
                      <wps:spPr>
                        <a:xfrm rot="1567248">
                          <a:off x="0" y="0"/>
                          <a:ext cx="897891" cy="11608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564DDD" id="Arrow: Right 31" o:spid="_x0000_s1026" type="#_x0000_t13" style="position:absolute;margin-left:9.1pt;margin-top:340.4pt;width:70.7pt;height:91.4pt;rotation:1711853fd;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" adj="10800" fillcolor="#4f81bd [3204]" strokecolor="#243f60 [1604]" strokeweight="2pt"/>
            </w:pict>
          </mc:Fallback>
        </mc:AlternateContent>
      </w:r>
      <w:r w:rsidR="002C732A">
        <w:rPr>
          <w:noProof/>
          <w:color w:val="000000"/>
          <w:sz w:val="0"/>
          <w:szCs w:val="0"/>
          <w:u w:color="000000"/>
          <w:lang w:val="x-none" w:eastAsia="x-none" w:bidi="x-none"/>
        </w:rPr>
        <mc:AlternateContent>
          <mc:Choice Requires="wps">
            <w:drawing>
              <wp:anchor distT="0" distB="0" distL="114300" distR="114300" simplePos="0" relativeHeight="251658752" behindDoc="0" locked="0" layoutInCell="1" allowOverlap="1" wp14:anchorId="094C9689" wp14:editId="35D553A3">
                <wp:simplePos x="0" y="0"/>
                <wp:positionH relativeFrom="column">
                  <wp:posOffset>99391</wp:posOffset>
                </wp:positionH>
                <wp:positionV relativeFrom="paragraph">
                  <wp:posOffset>4018390</wp:posOffset>
                </wp:positionV>
                <wp:extent cx="1272209" cy="421420"/>
                <wp:effectExtent l="0" t="0" r="23495" b="17145"/>
                <wp:wrapNone/>
                <wp:docPr id="32" name="Text Box 32"/>
                <wp:cNvGraphicFramePr/>
                <a:graphic xmlns:a="http://schemas.openxmlformats.org/drawingml/2006/main">
                  <a:graphicData uri="http://schemas.microsoft.com/office/word/2010/wordprocessingShape">
                    <wps:wsp>
                      <wps:cNvSpPr txBox="1"/>
                      <wps:spPr>
                        <a:xfrm>
                          <a:off x="0" y="0"/>
                          <a:ext cx="1272209" cy="421420"/>
                        </a:xfrm>
                        <a:prstGeom prst="rect">
                          <a:avLst/>
                        </a:prstGeom>
                        <a:solidFill>
                          <a:schemeClr val="lt1"/>
                        </a:solidFill>
                        <a:ln w="6350">
                          <a:solidFill>
                            <a:prstClr val="black"/>
                          </a:solidFill>
                        </a:ln>
                      </wps:spPr>
                      <wps:txbx>
                        <w:txbxContent>
                          <w:p w14:paraId="5BB4A9DF" w14:textId="10000559" w:rsidR="002C732A" w:rsidRDefault="002C732A">
                            <w:r>
                              <w:t>Potential location for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C9689" id="Text Box 32" o:spid="_x0000_s1031" type="#_x0000_t202" style="position:absolute;margin-left:7.85pt;margin-top:316.4pt;width:100.15pt;height:3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" fillcolor="white [3201]" strokeweight=".5pt">
                <v:textbox>
                  <w:txbxContent>
                    <w:p w14:paraId="5BB4A9DF" w14:textId="10000559" w:rsidR="002C732A" w:rsidRDefault="002C732A">
                      <w:r>
                        <w:t>Potential location for chamber</w:t>
                      </w:r>
                    </w:p>
                  </w:txbxContent>
                </v:textbox>
              </v:shape>
            </w:pict>
          </mc:Fallback>
        </mc:AlternateContent>
      </w:r>
      <w:r w:rsidR="00CB3C10">
        <w:rPr>
          <w:noProof/>
          <w:color w:val="000000"/>
          <w:sz w:val="0"/>
          <w:szCs w:val="0"/>
          <w:u w:color="000000"/>
          <w:lang w:val="x-none" w:eastAsia="x-none" w:bidi="x-none"/>
        </w:rPr>
        <mc:AlternateContent>
          <mc:Choice Requires="wps">
            <w:drawing>
              <wp:anchor distT="0" distB="0" distL="114300" distR="114300" simplePos="0" relativeHeight="251671552" behindDoc="0" locked="0" layoutInCell="1" allowOverlap="1" wp14:anchorId="2C9B3FA3" wp14:editId="0E54EE37">
                <wp:simplePos x="0" y="0"/>
                <wp:positionH relativeFrom="column">
                  <wp:posOffset>4671391</wp:posOffset>
                </wp:positionH>
                <wp:positionV relativeFrom="paragraph">
                  <wp:posOffset>4726057</wp:posOffset>
                </wp:positionV>
                <wp:extent cx="485030" cy="389613"/>
                <wp:effectExtent l="19050" t="19050" r="10795" b="29845"/>
                <wp:wrapNone/>
                <wp:docPr id="29" name="Arrow: Right 29"/>
                <wp:cNvGraphicFramePr/>
                <a:graphic xmlns:a="http://schemas.openxmlformats.org/drawingml/2006/main">
                  <a:graphicData uri="http://schemas.microsoft.com/office/word/2010/wordprocessingShape">
                    <wps:wsp>
                      <wps:cNvSpPr/>
                      <wps:spPr>
                        <a:xfrm rot="10800000">
                          <a:off x="0" y="0"/>
                          <a:ext cx="485030" cy="38961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76A8E" id="Arrow: Right 29" o:spid="_x0000_s1026" type="#_x0000_t13" style="position:absolute;margin-left:367.85pt;margin-top:372.15pt;width:38.2pt;height:30.7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" adj="12925" fillcolor="#4f81bd [3204]" strokecolor="#243f60 [1604]" strokeweight="2pt"/>
            </w:pict>
          </mc:Fallback>
        </mc:AlternateContent>
      </w:r>
      <w:r w:rsidR="00CB3C10">
        <w:rPr>
          <w:noProof/>
          <w:color w:val="000000"/>
          <w:sz w:val="0"/>
          <w:szCs w:val="0"/>
          <w:u w:color="000000"/>
          <w:lang w:val="x-none" w:eastAsia="x-none" w:bidi="x-none"/>
        </w:rPr>
        <mc:AlternateContent>
          <mc:Choice Requires="wps">
            <w:drawing>
              <wp:anchor distT="0" distB="0" distL="114300" distR="114300" simplePos="0" relativeHeight="251670528" behindDoc="0" locked="0" layoutInCell="1" allowOverlap="1" wp14:anchorId="21DF6C5F" wp14:editId="47D7CD32">
                <wp:simplePos x="0" y="0"/>
                <wp:positionH relativeFrom="column">
                  <wp:posOffset>5259788</wp:posOffset>
                </wp:positionH>
                <wp:positionV relativeFrom="paragraph">
                  <wp:posOffset>6690029</wp:posOffset>
                </wp:positionV>
                <wp:extent cx="1009815" cy="437322"/>
                <wp:effectExtent l="0" t="0" r="19050" b="20320"/>
                <wp:wrapNone/>
                <wp:docPr id="28" name="Text Box 28"/>
                <wp:cNvGraphicFramePr/>
                <a:graphic xmlns:a="http://schemas.openxmlformats.org/drawingml/2006/main">
                  <a:graphicData uri="http://schemas.microsoft.com/office/word/2010/wordprocessingShape">
                    <wps:wsp>
                      <wps:cNvSpPr txBox="1"/>
                      <wps:spPr>
                        <a:xfrm>
                          <a:off x="0" y="0"/>
                          <a:ext cx="1009815" cy="437322"/>
                        </a:xfrm>
                        <a:prstGeom prst="rect">
                          <a:avLst/>
                        </a:prstGeom>
                        <a:solidFill>
                          <a:schemeClr val="lt1"/>
                        </a:solidFill>
                        <a:ln w="6350">
                          <a:solidFill>
                            <a:prstClr val="black"/>
                          </a:solidFill>
                        </a:ln>
                      </wps:spPr>
                      <wps:txbx>
                        <w:txbxContent>
                          <w:p w14:paraId="5CBEB46A" w14:textId="45EA1F97" w:rsidR="00CB3C10" w:rsidRDefault="00CB3C10">
                            <w:r>
                              <w:t>Surface water pipe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F6C5F" id="Text Box 28" o:spid="_x0000_s1032" type="#_x0000_t202" style="position:absolute;margin-left:414.15pt;margin-top:526.75pt;width:79.5pt;height:3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" fillcolor="white [3201]" strokeweight=".5pt">
                <v:textbox>
                  <w:txbxContent>
                    <w:p w14:paraId="5CBEB46A" w14:textId="45EA1F97" w:rsidR="00CB3C10" w:rsidRDefault="00CB3C10">
                      <w:r>
                        <w:t>Surface water pipe</w:t>
                      </w:r>
                    </w:p>
                  </w:txbxContent>
                </v:textbox>
              </v:shape>
            </w:pict>
          </mc:Fallback>
        </mc:AlternateContent>
      </w:r>
      <w:r w:rsidR="00CB3C10">
        <w:rPr>
          <w:noProof/>
          <w:color w:val="000000"/>
          <w:sz w:val="0"/>
          <w:szCs w:val="0"/>
          <w:u w:color="000000"/>
          <w:lang w:val="x-none" w:eastAsia="x-none" w:bidi="x-none"/>
        </w:rPr>
        <mc:AlternateContent>
          <mc:Choice Requires="wps">
            <w:drawing>
              <wp:anchor distT="0" distB="0" distL="114300" distR="114300" simplePos="0" relativeHeight="251669504" behindDoc="0" locked="0" layoutInCell="1" allowOverlap="1" wp14:anchorId="66379185" wp14:editId="0D992CD3">
                <wp:simplePos x="0" y="0"/>
                <wp:positionH relativeFrom="column">
                  <wp:posOffset>4703197</wp:posOffset>
                </wp:positionH>
                <wp:positionV relativeFrom="paragraph">
                  <wp:posOffset>6618467</wp:posOffset>
                </wp:positionV>
                <wp:extent cx="485029" cy="508883"/>
                <wp:effectExtent l="26035" t="12065" r="36830" b="55880"/>
                <wp:wrapNone/>
                <wp:docPr id="27" name="Arrow: Right 27"/>
                <wp:cNvGraphicFramePr/>
                <a:graphic xmlns:a="http://schemas.openxmlformats.org/drawingml/2006/main">
                  <a:graphicData uri="http://schemas.microsoft.com/office/word/2010/wordprocessingShape">
                    <wps:wsp>
                      <wps:cNvSpPr/>
                      <wps:spPr>
                        <a:xfrm rot="15155639">
                          <a:off x="0" y="0"/>
                          <a:ext cx="485029" cy="5088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273E15" id="Arrow: Right 27" o:spid="_x0000_s1026" type="#_x0000_t13" style="position:absolute;margin-left:370.35pt;margin-top:521.15pt;width:38.2pt;height:40.05pt;rotation:-7038961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" adj="10800" fillcolor="#4f81bd [3204]" strokecolor="#243f60 [1604]" strokeweight="2pt"/>
            </w:pict>
          </mc:Fallback>
        </mc:AlternateContent>
      </w:r>
      <w:r w:rsidRPr="00325327">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4C52272D" wp14:editId="587392F0">
            <wp:extent cx="5501005" cy="9777730"/>
            <wp:effectExtent l="0" t="0" r="4445" b="0"/>
            <wp:docPr id="16" name="Picture 16" descr="C:\Users\Darren.Tugwell\OneDrive - Kier\Schemes\Lower Street\Photos\20190808_13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Tugwell\OneDrive - Kier\Schemes\Lower Street\Photos\20190808_1337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1005" cy="9777730"/>
                    </a:xfrm>
                    <a:prstGeom prst="rect">
                      <a:avLst/>
                    </a:prstGeom>
                    <a:noFill/>
                    <a:ln>
                      <a:noFill/>
                    </a:ln>
                  </pic:spPr>
                </pic:pic>
              </a:graphicData>
            </a:graphic>
          </wp:inline>
        </w:drawing>
      </w:r>
      <w:r w:rsidR="00CB3C10">
        <w:rPr>
          <w:noProof/>
          <w:color w:val="000000"/>
          <w:sz w:val="0"/>
          <w:szCs w:val="0"/>
          <w:u w:color="000000"/>
          <w:lang w:val="x-none" w:eastAsia="x-none" w:bidi="x-none"/>
        </w:rPr>
        <mc:AlternateContent>
          <mc:Choice Requires="wps">
            <w:drawing>
              <wp:anchor distT="0" distB="0" distL="114300" distR="114300" simplePos="0" relativeHeight="251668480" behindDoc="0" locked="0" layoutInCell="1" allowOverlap="1" wp14:anchorId="296EF2D6" wp14:editId="4BFFDE31">
                <wp:simplePos x="0" y="0"/>
                <wp:positionH relativeFrom="column">
                  <wp:posOffset>163003</wp:posOffset>
                </wp:positionH>
                <wp:positionV relativeFrom="paragraph">
                  <wp:posOffset>257424</wp:posOffset>
                </wp:positionV>
                <wp:extent cx="2051436" cy="278296"/>
                <wp:effectExtent l="0" t="0" r="25400" b="26670"/>
                <wp:wrapNone/>
                <wp:docPr id="26" name="Text Box 26"/>
                <wp:cNvGraphicFramePr/>
                <a:graphic xmlns:a="http://schemas.openxmlformats.org/drawingml/2006/main">
                  <a:graphicData uri="http://schemas.microsoft.com/office/word/2010/wordprocessingShape">
                    <wps:wsp>
                      <wps:cNvSpPr txBox="1"/>
                      <wps:spPr>
                        <a:xfrm>
                          <a:off x="0" y="0"/>
                          <a:ext cx="2051436" cy="278296"/>
                        </a:xfrm>
                        <a:prstGeom prst="rect">
                          <a:avLst/>
                        </a:prstGeom>
                        <a:solidFill>
                          <a:schemeClr val="lt1"/>
                        </a:solidFill>
                        <a:ln w="6350">
                          <a:solidFill>
                            <a:prstClr val="black"/>
                          </a:solidFill>
                        </a:ln>
                      </wps:spPr>
                      <wps:txbx>
                        <w:txbxContent>
                          <w:p w14:paraId="7259265F" w14:textId="06B6EB7A" w:rsidR="00CB3C10" w:rsidRDefault="00CB3C10">
                            <w:r>
                              <w:t>Distance of assumed gas 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EF2D6" id="Text Box 26" o:spid="_x0000_s1033" type="#_x0000_t202" style="position:absolute;margin-left:12.85pt;margin-top:20.25pt;width:161.55pt;height:2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" fillcolor="white [3201]" strokeweight=".5pt">
                <v:textbox>
                  <w:txbxContent>
                    <w:p w14:paraId="7259265F" w14:textId="06B6EB7A" w:rsidR="00CB3C10" w:rsidRDefault="00CB3C10">
                      <w:r>
                        <w:t>Distance of assumed gas main</w:t>
                      </w:r>
                    </w:p>
                  </w:txbxContent>
                </v:textbox>
              </v:shape>
            </w:pict>
          </mc:Fallback>
        </mc:AlternateContent>
      </w:r>
      <w:r w:rsidRPr="00325327">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74D5A75F" wp14:editId="4456FEF2">
            <wp:extent cx="5501005" cy="9777730"/>
            <wp:effectExtent l="0" t="0" r="4445" b="0"/>
            <wp:docPr id="17" name="Picture 17" descr="C:\Users\Darren.Tugwell\OneDrive - Kier\Schemes\Lower Street\Photos\20190808_13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Tugwell\OneDrive - Kier\Schemes\Lower Street\Photos\20190808_1327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1005" cy="9777730"/>
                    </a:xfrm>
                    <a:prstGeom prst="rect">
                      <a:avLst/>
                    </a:prstGeom>
                    <a:noFill/>
                    <a:ln>
                      <a:noFill/>
                    </a:ln>
                  </pic:spPr>
                </pic:pic>
              </a:graphicData>
            </a:graphic>
          </wp:inline>
        </w:drawing>
      </w:r>
      <w:r w:rsidR="00CB3C10">
        <w:rPr>
          <w:noProof/>
          <w:color w:val="000000"/>
          <w:sz w:val="0"/>
          <w:szCs w:val="0"/>
          <w:u w:color="000000"/>
          <w:lang w:val="x-none" w:eastAsia="x-none" w:bidi="x-none"/>
        </w:rPr>
        <mc:AlternateContent>
          <mc:Choice Requires="wps">
            <w:drawing>
              <wp:anchor distT="0" distB="0" distL="114300" distR="114300" simplePos="0" relativeHeight="251667456" behindDoc="0" locked="0" layoutInCell="1" allowOverlap="1" wp14:anchorId="373FF5C8" wp14:editId="612211D5">
                <wp:simplePos x="0" y="0"/>
                <wp:positionH relativeFrom="column">
                  <wp:posOffset>115294</wp:posOffset>
                </wp:positionH>
                <wp:positionV relativeFrom="paragraph">
                  <wp:posOffset>957138</wp:posOffset>
                </wp:positionV>
                <wp:extent cx="1494845" cy="294199"/>
                <wp:effectExtent l="0" t="0" r="10160" b="10795"/>
                <wp:wrapNone/>
                <wp:docPr id="25" name="Text Box 25"/>
                <wp:cNvGraphicFramePr/>
                <a:graphic xmlns:a="http://schemas.openxmlformats.org/drawingml/2006/main">
                  <a:graphicData uri="http://schemas.microsoft.com/office/word/2010/wordprocessingShape">
                    <wps:wsp>
                      <wps:cNvSpPr txBox="1"/>
                      <wps:spPr>
                        <a:xfrm>
                          <a:off x="0" y="0"/>
                          <a:ext cx="1494845" cy="294199"/>
                        </a:xfrm>
                        <a:prstGeom prst="rect">
                          <a:avLst/>
                        </a:prstGeom>
                        <a:solidFill>
                          <a:schemeClr val="lt1"/>
                        </a:solidFill>
                        <a:ln w="6350">
                          <a:solidFill>
                            <a:prstClr val="black"/>
                          </a:solidFill>
                        </a:ln>
                      </wps:spPr>
                      <wps:txbx>
                        <w:txbxContent>
                          <w:p w14:paraId="1555D67A" w14:textId="7FAAE452" w:rsidR="00CB3C10" w:rsidRDefault="00CB3C10">
                            <w:r>
                              <w:t>Depth of water 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FF5C8" id="Text Box 25" o:spid="_x0000_s1034" type="#_x0000_t202" style="position:absolute;margin-left:9.1pt;margin-top:75.35pt;width:117.7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" fillcolor="white [3201]" strokeweight=".5pt">
                <v:textbox>
                  <w:txbxContent>
                    <w:p w14:paraId="1555D67A" w14:textId="7FAAE452" w:rsidR="00CB3C10" w:rsidRDefault="00CB3C10">
                      <w:r>
                        <w:t>Depth of water main</w:t>
                      </w:r>
                    </w:p>
                  </w:txbxContent>
                </v:textbox>
              </v:shape>
            </w:pict>
          </mc:Fallback>
        </mc:AlternateContent>
      </w:r>
      <w:r w:rsidRPr="00325327">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524FCBF7" wp14:editId="2A7DCBB4">
            <wp:extent cx="5501005" cy="9777730"/>
            <wp:effectExtent l="0" t="0" r="4445" b="0"/>
            <wp:docPr id="18" name="Picture 18" descr="C:\Users\Darren.Tugwell\OneDrive - Kier\Schemes\Lower Street\Photos\20190808_13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Tugwell\OneDrive - Kier\Schemes\Lower Street\Photos\20190808_1324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1005" cy="9777730"/>
                    </a:xfrm>
                    <a:prstGeom prst="rect">
                      <a:avLst/>
                    </a:prstGeom>
                    <a:noFill/>
                    <a:ln>
                      <a:noFill/>
                    </a:ln>
                  </pic:spPr>
                </pic:pic>
              </a:graphicData>
            </a:graphic>
          </wp:inline>
        </w:drawing>
      </w:r>
      <w:r>
        <w:rPr>
          <w:noProof/>
          <w:color w:val="000000"/>
          <w:sz w:val="0"/>
          <w:szCs w:val="0"/>
          <w:u w:color="000000"/>
          <w:lang w:val="x-none" w:eastAsia="x-none" w:bidi="x-none"/>
        </w:rPr>
        <mc:AlternateContent>
          <mc:Choice Requires="wps">
            <w:drawing>
              <wp:anchor distT="0" distB="0" distL="114300" distR="114300" simplePos="0" relativeHeight="251664384" behindDoc="0" locked="0" layoutInCell="1" allowOverlap="1" wp14:anchorId="018C65B9" wp14:editId="4AF75C1B">
                <wp:simplePos x="0" y="0"/>
                <wp:positionH relativeFrom="column">
                  <wp:posOffset>74428</wp:posOffset>
                </wp:positionH>
                <wp:positionV relativeFrom="paragraph">
                  <wp:posOffset>2783072</wp:posOffset>
                </wp:positionV>
                <wp:extent cx="1562986" cy="733647"/>
                <wp:effectExtent l="0" t="0" r="18415" b="28575"/>
                <wp:wrapNone/>
                <wp:docPr id="20" name="Text Box 20"/>
                <wp:cNvGraphicFramePr/>
                <a:graphic xmlns:a="http://schemas.openxmlformats.org/drawingml/2006/main">
                  <a:graphicData uri="http://schemas.microsoft.com/office/word/2010/wordprocessingShape">
                    <wps:wsp>
                      <wps:cNvSpPr txBox="1"/>
                      <wps:spPr>
                        <a:xfrm>
                          <a:off x="0" y="0"/>
                          <a:ext cx="1562986" cy="733647"/>
                        </a:xfrm>
                        <a:prstGeom prst="rect">
                          <a:avLst/>
                        </a:prstGeom>
                        <a:solidFill>
                          <a:schemeClr val="lt1"/>
                        </a:solidFill>
                        <a:ln w="6350">
                          <a:solidFill>
                            <a:prstClr val="black"/>
                          </a:solidFill>
                        </a:ln>
                      </wps:spPr>
                      <wps:txbx>
                        <w:txbxContent>
                          <w:p w14:paraId="5A287CA4" w14:textId="39D347E1" w:rsidR="00325327" w:rsidRDefault="00325327">
                            <w:r>
                              <w:t>Excavation for chamber and new gully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C65B9" id="Text Box 20" o:spid="_x0000_s1035" type="#_x0000_t202" style="position:absolute;margin-left:5.85pt;margin-top:219.15pt;width:123.05pt;height:5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" fillcolor="white [3201]" strokeweight=".5pt">
                <v:textbox>
                  <w:txbxContent>
                    <w:p w14:paraId="5A287CA4" w14:textId="39D347E1" w:rsidR="00325327" w:rsidRDefault="00325327">
                      <w:r>
                        <w:t>Excavation for chamber and new gully</w:t>
                      </w:r>
                    </w:p>
                  </w:txbxContent>
                </v:textbox>
              </v:shape>
            </w:pict>
          </mc:Fallback>
        </mc:AlternateContent>
      </w:r>
      <w:r w:rsidRPr="00325327">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49B1072E" wp14:editId="39CA520B">
            <wp:extent cx="5501005" cy="9777730"/>
            <wp:effectExtent l="0" t="0" r="4445" b="0"/>
            <wp:docPr id="19" name="Picture 19" descr="C:\Users\Darren.Tugwell\OneDrive - Kier\Schemes\Lower Street\Photos\20190808_12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Tugwell\OneDrive - Kier\Schemes\Lower Street\Photos\20190808_1225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1005" cy="9777730"/>
                    </a:xfrm>
                    <a:prstGeom prst="rect">
                      <a:avLst/>
                    </a:prstGeom>
                    <a:noFill/>
                    <a:ln>
                      <a:noFill/>
                    </a:ln>
                  </pic:spPr>
                </pic:pic>
              </a:graphicData>
            </a:graphic>
          </wp:inline>
        </w:drawing>
      </w:r>
      <w:r w:rsidR="00CB3C10">
        <w:rPr>
          <w:noProof/>
          <w:color w:val="000000"/>
          <w:sz w:val="0"/>
          <w:szCs w:val="0"/>
          <w:u w:color="000000"/>
          <w:lang w:val="x-none" w:eastAsia="x-none" w:bidi="x-none"/>
        </w:rPr>
        <mc:AlternateContent>
          <mc:Choice Requires="wps">
            <w:drawing>
              <wp:anchor distT="0" distB="0" distL="114300" distR="114300" simplePos="0" relativeHeight="251666432" behindDoc="0" locked="0" layoutInCell="1" allowOverlap="1" wp14:anchorId="7D25DEF4" wp14:editId="1911CB55">
                <wp:simplePos x="0" y="0"/>
                <wp:positionH relativeFrom="column">
                  <wp:posOffset>441297</wp:posOffset>
                </wp:positionH>
                <wp:positionV relativeFrom="paragraph">
                  <wp:posOffset>98397</wp:posOffset>
                </wp:positionV>
                <wp:extent cx="2258171" cy="286247"/>
                <wp:effectExtent l="0" t="0" r="27940" b="19050"/>
                <wp:wrapNone/>
                <wp:docPr id="24" name="Text Box 24"/>
                <wp:cNvGraphicFramePr/>
                <a:graphic xmlns:a="http://schemas.openxmlformats.org/drawingml/2006/main">
                  <a:graphicData uri="http://schemas.microsoft.com/office/word/2010/wordprocessingShape">
                    <wps:wsp>
                      <wps:cNvSpPr txBox="1"/>
                      <wps:spPr>
                        <a:xfrm>
                          <a:off x="0" y="0"/>
                          <a:ext cx="2258171" cy="286247"/>
                        </a:xfrm>
                        <a:prstGeom prst="rect">
                          <a:avLst/>
                        </a:prstGeom>
                        <a:solidFill>
                          <a:schemeClr val="lt1"/>
                        </a:solidFill>
                        <a:ln w="6350">
                          <a:solidFill>
                            <a:prstClr val="black"/>
                          </a:solidFill>
                        </a:ln>
                      </wps:spPr>
                      <wps:txbx>
                        <w:txbxContent>
                          <w:p w14:paraId="2D621BE0" w14:textId="150CAAC1" w:rsidR="00CB3C10" w:rsidRDefault="00CB3C10">
                            <w:r>
                              <w:t>Trying to locate area for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5DEF4" id="Text Box 24" o:spid="_x0000_s1036" type="#_x0000_t202" style="position:absolute;margin-left:34.75pt;margin-top:7.75pt;width:177.8pt;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" fillcolor="white [3201]" strokeweight=".5pt">
                <v:textbox>
                  <w:txbxContent>
                    <w:p w14:paraId="2D621BE0" w14:textId="150CAAC1" w:rsidR="00CB3C10" w:rsidRDefault="00CB3C10">
                      <w:r>
                        <w:t>Trying to locate area for chamber</w:t>
                      </w:r>
                    </w:p>
                  </w:txbxContent>
                </v:textbox>
              </v:shape>
            </w:pict>
          </mc:Fallback>
        </mc:AlternateContent>
      </w:r>
      <w:r w:rsidR="0048415F" w:rsidRPr="0048415F">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0C576F8D" wp14:editId="2ED2A43E">
            <wp:extent cx="5503545" cy="9250325"/>
            <wp:effectExtent l="0" t="0" r="1905" b="8255"/>
            <wp:docPr id="21" name="Picture 21" descr="C:\Users\Darren.Tugwell\OneDrive - Kier\Schemes\Lower Street\Photos\20190808_12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Tugwell\OneDrive - Kier\Schemes\Lower Street\Photos\20190808_1237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4362" cy="9251699"/>
                    </a:xfrm>
                    <a:prstGeom prst="rect">
                      <a:avLst/>
                    </a:prstGeom>
                    <a:noFill/>
                    <a:ln>
                      <a:noFill/>
                    </a:ln>
                  </pic:spPr>
                </pic:pic>
              </a:graphicData>
            </a:graphic>
          </wp:inline>
        </w:drawing>
      </w:r>
      <w:r w:rsidR="00CB3C10">
        <w:rPr>
          <w:noProof/>
        </w:rPr>
        <mc:AlternateContent>
          <mc:Choice Requires="wps">
            <w:drawing>
              <wp:anchor distT="0" distB="0" distL="114300" distR="114300" simplePos="0" relativeHeight="251665408" behindDoc="0" locked="0" layoutInCell="1" allowOverlap="1" wp14:anchorId="23C81227" wp14:editId="4F3246F4">
                <wp:simplePos x="0" y="0"/>
                <wp:positionH relativeFrom="column">
                  <wp:posOffset>935429</wp:posOffset>
                </wp:positionH>
                <wp:positionV relativeFrom="paragraph">
                  <wp:posOffset>3282271</wp:posOffset>
                </wp:positionV>
                <wp:extent cx="1265275" cy="297711"/>
                <wp:effectExtent l="0" t="0" r="11430" b="26670"/>
                <wp:wrapNone/>
                <wp:docPr id="23" name="Text Box 23"/>
                <wp:cNvGraphicFramePr/>
                <a:graphic xmlns:a="http://schemas.openxmlformats.org/drawingml/2006/main">
                  <a:graphicData uri="http://schemas.microsoft.com/office/word/2010/wordprocessingShape">
                    <wps:wsp>
                      <wps:cNvSpPr txBox="1"/>
                      <wps:spPr>
                        <a:xfrm>
                          <a:off x="0" y="0"/>
                          <a:ext cx="1265275" cy="297711"/>
                        </a:xfrm>
                        <a:prstGeom prst="rect">
                          <a:avLst/>
                        </a:prstGeom>
                        <a:solidFill>
                          <a:schemeClr val="lt1"/>
                        </a:solidFill>
                        <a:ln w="6350">
                          <a:solidFill>
                            <a:prstClr val="black"/>
                          </a:solidFill>
                        </a:ln>
                      </wps:spPr>
                      <wps:txbx>
                        <w:txbxContent>
                          <w:p w14:paraId="4EBC0638" w14:textId="14B99FAA" w:rsidR="00CB3C10" w:rsidRDefault="00CB3C10">
                            <w:r>
                              <w:t>Proposed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C81227" id="Text Box 23" o:spid="_x0000_s1037" type="#_x0000_t202" style="position:absolute;margin-left:73.65pt;margin-top:258.45pt;width:99.65pt;height:23.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" fillcolor="white [3201]" strokeweight=".5pt">
                <v:textbox>
                  <w:txbxContent>
                    <w:p w14:paraId="4EBC0638" w14:textId="14B99FAA" w:rsidR="00CB3C10" w:rsidRDefault="00CB3C10">
                      <w:r>
                        <w:t>Proposed works</w:t>
                      </w:r>
                    </w:p>
                  </w:txbxContent>
                </v:textbox>
              </v:shape>
            </w:pict>
          </mc:Fallback>
        </mc:AlternateContent>
      </w:r>
      <w:r w:rsidR="00E12F74" w:rsidRPr="00E12F74">
        <w:drawing>
          <wp:inline distT="0" distB="0" distL="0" distR="0" wp14:anchorId="50E1DC2E" wp14:editId="0E6EC076">
            <wp:extent cx="6241415" cy="623062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1415" cy="6230620"/>
                    </a:xfrm>
                    <a:prstGeom prst="rect">
                      <a:avLst/>
                    </a:prstGeom>
                    <a:noFill/>
                    <a:ln>
                      <a:noFill/>
                    </a:ln>
                  </pic:spPr>
                </pic:pic>
              </a:graphicData>
            </a:graphic>
          </wp:inline>
        </w:drawing>
      </w:r>
    </w:p>
    <w:sectPr w:rsidR="00C028CE" w:rsidRPr="00C028CE" w:rsidSect="0003717F">
      <w:headerReference w:type="default" r:id="rId18"/>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3CDB2" w14:textId="77777777" w:rsidR="009C3F89" w:rsidRDefault="009C3F89" w:rsidP="0003717F">
      <w:r>
        <w:separator/>
      </w:r>
    </w:p>
  </w:endnote>
  <w:endnote w:type="continuationSeparator" w:id="0">
    <w:p w14:paraId="11AA8507" w14:textId="77777777" w:rsidR="009C3F89" w:rsidRDefault="009C3F89" w:rsidP="00037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340"/>
      <w:gridCol w:w="1804"/>
      <w:gridCol w:w="2081"/>
    </w:tblGrid>
    <w:tr w:rsidR="00731F04" w14:paraId="45E9842A" w14:textId="77777777" w:rsidTr="004E7420">
      <w:trPr>
        <w:trHeight w:val="298"/>
      </w:trPr>
      <w:tc>
        <w:tcPr>
          <w:tcW w:w="2628" w:type="dxa"/>
          <w:vMerge w:val="restart"/>
          <w:tcBorders>
            <w:top w:val="nil"/>
            <w:left w:val="nil"/>
            <w:bottom w:val="nil"/>
            <w:right w:val="single" w:sz="4" w:space="0" w:color="auto"/>
          </w:tcBorders>
          <w:vAlign w:val="center"/>
        </w:tcPr>
        <w:p w14:paraId="6A81BBCC" w14:textId="77777777" w:rsidR="00731F04" w:rsidRDefault="00731F04" w:rsidP="00731F04">
          <w:pPr>
            <w:tabs>
              <w:tab w:val="center" w:pos="4153"/>
              <w:tab w:val="right" w:pos="8306"/>
            </w:tabs>
            <w:overflowPunct w:val="0"/>
            <w:autoSpaceDE w:val="0"/>
            <w:autoSpaceDN w:val="0"/>
            <w:adjustRightInd w:val="0"/>
            <w:jc w:val="both"/>
            <w:textAlignment w:val="baseline"/>
            <w:rPr>
              <w:rFonts w:ascii="Arial" w:hAnsi="Arial" w:cs="Arial"/>
              <w:sz w:val="12"/>
              <w:szCs w:val="12"/>
            </w:rPr>
          </w:pPr>
          <w:r>
            <w:rPr>
              <w:rFonts w:ascii="Verdana" w:hAnsi="Verdana"/>
              <w:noProof/>
              <w:sz w:val="20"/>
            </w:rPr>
            <w:drawing>
              <wp:inline distT="0" distB="0" distL="0" distR="0" wp14:anchorId="39099D4C" wp14:editId="40E450A4">
                <wp:extent cx="1221740" cy="384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740" cy="384810"/>
                        </a:xfrm>
                        <a:prstGeom prst="rect">
                          <a:avLst/>
                        </a:prstGeom>
                        <a:noFill/>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vAlign w:val="center"/>
          <w:hideMark/>
        </w:tcPr>
        <w:p w14:paraId="0E0E5FE6" w14:textId="04B276F1" w:rsidR="00731F04" w:rsidRDefault="00731F04" w:rsidP="004E7420">
          <w:pPr>
            <w:tabs>
              <w:tab w:val="center" w:pos="4153"/>
              <w:tab w:val="right" w:pos="8306"/>
            </w:tabs>
            <w:overflowPunct w:val="0"/>
            <w:autoSpaceDE w:val="0"/>
            <w:autoSpaceDN w:val="0"/>
            <w:adjustRightInd w:val="0"/>
            <w:jc w:val="center"/>
            <w:textAlignment w:val="baseline"/>
            <w:rPr>
              <w:rFonts w:ascii="Arial" w:hAnsi="Arial" w:cs="Arial"/>
              <w:sz w:val="12"/>
              <w:szCs w:val="12"/>
            </w:rPr>
          </w:pPr>
          <w:r>
            <w:rPr>
              <w:rFonts w:ascii="Arial" w:hAnsi="Arial" w:cs="Arial"/>
              <w:sz w:val="12"/>
              <w:szCs w:val="12"/>
            </w:rPr>
            <w:t>Owner: Group Head of BA</w:t>
          </w:r>
        </w:p>
      </w:tc>
      <w:tc>
        <w:tcPr>
          <w:tcW w:w="1804" w:type="dxa"/>
          <w:tcBorders>
            <w:top w:val="single" w:sz="4" w:space="0" w:color="auto"/>
            <w:left w:val="single" w:sz="4" w:space="0" w:color="auto"/>
            <w:bottom w:val="single" w:sz="4" w:space="0" w:color="auto"/>
            <w:right w:val="single" w:sz="4" w:space="0" w:color="auto"/>
          </w:tcBorders>
          <w:vAlign w:val="center"/>
          <w:hideMark/>
        </w:tcPr>
        <w:p w14:paraId="5881BC6A" w14:textId="4257E5E7" w:rsidR="00731F04" w:rsidRDefault="00731F04" w:rsidP="00731F04">
          <w:pPr>
            <w:tabs>
              <w:tab w:val="center" w:pos="4153"/>
              <w:tab w:val="right" w:pos="8306"/>
            </w:tabs>
            <w:overflowPunct w:val="0"/>
            <w:autoSpaceDE w:val="0"/>
            <w:autoSpaceDN w:val="0"/>
            <w:adjustRightInd w:val="0"/>
            <w:jc w:val="center"/>
            <w:textAlignment w:val="baseline"/>
            <w:rPr>
              <w:rFonts w:ascii="Arial" w:hAnsi="Arial" w:cs="Arial"/>
              <w:sz w:val="12"/>
              <w:szCs w:val="12"/>
            </w:rPr>
          </w:pPr>
          <w:r>
            <w:rPr>
              <w:rFonts w:ascii="Arial" w:hAnsi="Arial" w:cs="Arial"/>
              <w:sz w:val="12"/>
              <w:szCs w:val="12"/>
            </w:rPr>
            <w:t>Version:1</w:t>
          </w:r>
        </w:p>
      </w:tc>
      <w:tc>
        <w:tcPr>
          <w:tcW w:w="2081" w:type="dxa"/>
          <w:tcBorders>
            <w:top w:val="single" w:sz="4" w:space="0" w:color="auto"/>
            <w:left w:val="single" w:sz="4" w:space="0" w:color="auto"/>
            <w:bottom w:val="single" w:sz="4" w:space="0" w:color="auto"/>
            <w:right w:val="single" w:sz="4" w:space="0" w:color="auto"/>
          </w:tcBorders>
          <w:vAlign w:val="center"/>
          <w:hideMark/>
        </w:tcPr>
        <w:p w14:paraId="042621C0" w14:textId="6439E0DF" w:rsidR="00731F04" w:rsidRDefault="00731F04" w:rsidP="004E7420">
          <w:pPr>
            <w:tabs>
              <w:tab w:val="center" w:pos="4153"/>
              <w:tab w:val="right" w:pos="8306"/>
            </w:tabs>
            <w:overflowPunct w:val="0"/>
            <w:autoSpaceDE w:val="0"/>
            <w:autoSpaceDN w:val="0"/>
            <w:adjustRightInd w:val="0"/>
            <w:jc w:val="center"/>
            <w:textAlignment w:val="baseline"/>
            <w:rPr>
              <w:rFonts w:ascii="Arial" w:hAnsi="Arial" w:cs="Arial"/>
              <w:sz w:val="12"/>
              <w:szCs w:val="12"/>
            </w:rPr>
          </w:pPr>
          <w:r>
            <w:rPr>
              <w:rFonts w:ascii="Arial" w:hAnsi="Arial" w:cs="Arial"/>
              <w:sz w:val="12"/>
              <w:szCs w:val="12"/>
            </w:rPr>
            <w:t>FOR-GR-0623</w:t>
          </w:r>
        </w:p>
      </w:tc>
    </w:tr>
    <w:tr w:rsidR="00731F04" w14:paraId="479BA4AF" w14:textId="77777777" w:rsidTr="004E7420">
      <w:trPr>
        <w:trHeight w:val="298"/>
      </w:trPr>
      <w:tc>
        <w:tcPr>
          <w:tcW w:w="2628" w:type="dxa"/>
          <w:vMerge/>
          <w:tcBorders>
            <w:left w:val="nil"/>
            <w:bottom w:val="nil"/>
            <w:right w:val="single" w:sz="4" w:space="0" w:color="auto"/>
          </w:tcBorders>
          <w:vAlign w:val="center"/>
        </w:tcPr>
        <w:p w14:paraId="2A8008B0" w14:textId="77777777" w:rsidR="00731F04" w:rsidRDefault="00731F04" w:rsidP="00731F04">
          <w:pPr>
            <w:tabs>
              <w:tab w:val="center" w:pos="4153"/>
              <w:tab w:val="right" w:pos="8306"/>
            </w:tabs>
            <w:overflowPunct w:val="0"/>
            <w:autoSpaceDE w:val="0"/>
            <w:autoSpaceDN w:val="0"/>
            <w:adjustRightInd w:val="0"/>
            <w:textAlignment w:val="baseline"/>
            <w:rPr>
              <w:rFonts w:ascii="Arial" w:hAnsi="Arial" w:cs="Arial"/>
              <w:sz w:val="12"/>
              <w:szCs w:val="12"/>
            </w:rPr>
          </w:pPr>
        </w:p>
      </w:tc>
      <w:tc>
        <w:tcPr>
          <w:tcW w:w="4144" w:type="dxa"/>
          <w:gridSpan w:val="2"/>
          <w:tcBorders>
            <w:top w:val="single" w:sz="4" w:space="0" w:color="auto"/>
            <w:left w:val="single" w:sz="4" w:space="0" w:color="auto"/>
            <w:bottom w:val="single" w:sz="4" w:space="0" w:color="auto"/>
            <w:right w:val="single" w:sz="4" w:space="0" w:color="auto"/>
          </w:tcBorders>
          <w:vAlign w:val="center"/>
          <w:hideMark/>
        </w:tcPr>
        <w:p w14:paraId="0CDA2214" w14:textId="270CBC9C" w:rsidR="00731F04" w:rsidRPr="00765B8E" w:rsidRDefault="00731F04" w:rsidP="00731F04">
          <w:pPr>
            <w:tabs>
              <w:tab w:val="center" w:pos="4153"/>
              <w:tab w:val="right" w:pos="8306"/>
            </w:tabs>
            <w:overflowPunct w:val="0"/>
            <w:autoSpaceDE w:val="0"/>
            <w:autoSpaceDN w:val="0"/>
            <w:adjustRightInd w:val="0"/>
            <w:jc w:val="center"/>
            <w:textAlignment w:val="baseline"/>
            <w:rPr>
              <w:rFonts w:ascii="Arial" w:hAnsi="Arial" w:cs="Arial"/>
              <w:b/>
              <w:sz w:val="12"/>
              <w:szCs w:val="12"/>
            </w:rPr>
          </w:pPr>
          <w:r>
            <w:rPr>
              <w:rFonts w:ascii="Arial" w:hAnsi="Arial" w:cs="Arial"/>
              <w:b/>
              <w:color w:val="FF0000"/>
              <w:sz w:val="12"/>
              <w:szCs w:val="12"/>
            </w:rPr>
            <w:t>As part of our systems review, this document is valid until Apr 18</w:t>
          </w:r>
        </w:p>
      </w:tc>
      <w:tc>
        <w:tcPr>
          <w:tcW w:w="2081" w:type="dxa"/>
          <w:tcBorders>
            <w:top w:val="single" w:sz="4" w:space="0" w:color="auto"/>
            <w:left w:val="single" w:sz="4" w:space="0" w:color="auto"/>
            <w:bottom w:val="single" w:sz="4" w:space="0" w:color="auto"/>
            <w:right w:val="single" w:sz="4" w:space="0" w:color="auto"/>
          </w:tcBorders>
          <w:vAlign w:val="center"/>
        </w:tcPr>
        <w:p w14:paraId="275A2073" w14:textId="5F076E0C" w:rsidR="00731F04" w:rsidRDefault="00731F04" w:rsidP="00731F04">
          <w:pPr>
            <w:tabs>
              <w:tab w:val="center" w:pos="4153"/>
              <w:tab w:val="right" w:pos="8306"/>
            </w:tabs>
            <w:overflowPunct w:val="0"/>
            <w:autoSpaceDE w:val="0"/>
            <w:autoSpaceDN w:val="0"/>
            <w:adjustRightInd w:val="0"/>
            <w:jc w:val="center"/>
            <w:textAlignment w:val="baseline"/>
            <w:rPr>
              <w:rFonts w:ascii="Arial" w:hAnsi="Arial" w:cs="Arial"/>
              <w:sz w:val="12"/>
              <w:szCs w:val="12"/>
            </w:rPr>
          </w:pPr>
          <w:r>
            <w:rPr>
              <w:rFonts w:ascii="Arial" w:hAnsi="Arial" w:cs="Arial"/>
              <w:sz w:val="12"/>
              <w:szCs w:val="12"/>
            </w:rPr>
            <w:t xml:space="preserve">Page </w:t>
          </w:r>
          <w:r>
            <w:rPr>
              <w:rFonts w:ascii="Arial" w:hAnsi="Arial" w:cs="Arial"/>
              <w:sz w:val="12"/>
              <w:szCs w:val="12"/>
            </w:rPr>
            <w:fldChar w:fldCharType="begin"/>
          </w:r>
          <w:r>
            <w:rPr>
              <w:rFonts w:ascii="Arial" w:hAnsi="Arial" w:cs="Arial"/>
              <w:sz w:val="12"/>
              <w:szCs w:val="12"/>
            </w:rPr>
            <w:instrText xml:space="preserve"> PAGE </w:instrText>
          </w:r>
          <w:r>
            <w:rPr>
              <w:rFonts w:ascii="Arial" w:hAnsi="Arial" w:cs="Arial"/>
              <w:sz w:val="12"/>
              <w:szCs w:val="12"/>
            </w:rPr>
            <w:fldChar w:fldCharType="separate"/>
          </w:r>
          <w:r>
            <w:rPr>
              <w:rFonts w:ascii="Arial" w:hAnsi="Arial" w:cs="Arial"/>
              <w:noProof/>
              <w:sz w:val="12"/>
              <w:szCs w:val="12"/>
            </w:rPr>
            <w:t>1</w:t>
          </w:r>
          <w:r>
            <w:rPr>
              <w:rFonts w:ascii="Arial" w:hAnsi="Arial" w:cs="Arial"/>
              <w:sz w:val="12"/>
              <w:szCs w:val="12"/>
            </w:rPr>
            <w:fldChar w:fldCharType="end"/>
          </w:r>
          <w:r>
            <w:rPr>
              <w:rFonts w:ascii="Arial" w:hAnsi="Arial" w:cs="Arial"/>
              <w:sz w:val="12"/>
              <w:szCs w:val="12"/>
            </w:rPr>
            <w:t xml:space="preserve"> of </w:t>
          </w:r>
          <w:r>
            <w:rPr>
              <w:rFonts w:ascii="Arial" w:hAnsi="Arial" w:cs="Arial"/>
              <w:sz w:val="12"/>
              <w:szCs w:val="12"/>
            </w:rPr>
            <w:fldChar w:fldCharType="begin"/>
          </w:r>
          <w:r>
            <w:rPr>
              <w:rFonts w:ascii="Arial" w:hAnsi="Arial" w:cs="Arial"/>
              <w:sz w:val="12"/>
              <w:szCs w:val="12"/>
            </w:rPr>
            <w:instrText xml:space="preserve"> NUMPAGES </w:instrText>
          </w:r>
          <w:r>
            <w:rPr>
              <w:rFonts w:ascii="Arial" w:hAnsi="Arial" w:cs="Arial"/>
              <w:sz w:val="12"/>
              <w:szCs w:val="12"/>
            </w:rPr>
            <w:fldChar w:fldCharType="separate"/>
          </w:r>
          <w:r>
            <w:rPr>
              <w:rFonts w:ascii="Arial" w:hAnsi="Arial" w:cs="Arial"/>
              <w:noProof/>
              <w:sz w:val="12"/>
              <w:szCs w:val="12"/>
            </w:rPr>
            <w:t>2</w:t>
          </w:r>
          <w:r>
            <w:rPr>
              <w:rFonts w:ascii="Arial" w:hAnsi="Arial" w:cs="Arial"/>
              <w:sz w:val="12"/>
              <w:szCs w:val="12"/>
            </w:rPr>
            <w:fldChar w:fldCharType="end"/>
          </w:r>
        </w:p>
      </w:tc>
    </w:tr>
  </w:tbl>
  <w:p w14:paraId="05202780" w14:textId="77777777" w:rsidR="00731F04" w:rsidRPr="0003717F" w:rsidRDefault="00731F04" w:rsidP="0003717F">
    <w:pPr>
      <w:pStyle w:val="Footer"/>
      <w:rPr>
        <w:rFonts w:ascii="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7B5B3" w14:textId="77777777" w:rsidR="009C3F89" w:rsidRDefault="009C3F89" w:rsidP="0003717F">
      <w:r>
        <w:separator/>
      </w:r>
    </w:p>
  </w:footnote>
  <w:footnote w:type="continuationSeparator" w:id="0">
    <w:p w14:paraId="26EFB164" w14:textId="77777777" w:rsidR="009C3F89" w:rsidRDefault="009C3F89" w:rsidP="00037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00" w:type="dxa"/>
      <w:tblInd w:w="-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72"/>
      <w:gridCol w:w="6828"/>
    </w:tblGrid>
    <w:tr w:rsidR="00731F04" w14:paraId="05202770" w14:textId="77777777" w:rsidTr="00EA0C73">
      <w:tc>
        <w:tcPr>
          <w:tcW w:w="3772" w:type="dxa"/>
        </w:tcPr>
        <w:p w14:paraId="0520276E" w14:textId="77777777" w:rsidR="00731F04" w:rsidRDefault="00731F04" w:rsidP="00731F04">
          <w:pPr>
            <w:pStyle w:val="Header"/>
            <w:tabs>
              <w:tab w:val="right" w:pos="9781"/>
            </w:tabs>
            <w:rPr>
              <w:rFonts w:ascii="Arial" w:hAnsi="Arial" w:cs="Arial"/>
              <w:bCs/>
            </w:rPr>
          </w:pPr>
          <w:r>
            <w:rPr>
              <w:rFonts w:ascii="Arial" w:hAnsi="Arial" w:cs="Arial"/>
              <w:bCs/>
            </w:rPr>
            <w:t xml:space="preserve">Group Form   </w:t>
          </w:r>
        </w:p>
      </w:tc>
      <w:tc>
        <w:tcPr>
          <w:tcW w:w="6828" w:type="dxa"/>
        </w:tcPr>
        <w:p w14:paraId="0520276F" w14:textId="77777777" w:rsidR="00731F04" w:rsidRDefault="00731F04" w:rsidP="00731F04">
          <w:pPr>
            <w:pStyle w:val="Header"/>
            <w:tabs>
              <w:tab w:val="right" w:pos="9781"/>
            </w:tabs>
            <w:jc w:val="right"/>
            <w:rPr>
              <w:rFonts w:ascii="Arial" w:hAnsi="Arial" w:cs="Arial"/>
              <w:bCs/>
            </w:rPr>
          </w:pPr>
          <w:r>
            <w:rPr>
              <w:rFonts w:ascii="Arial" w:hAnsi="Arial" w:cs="Arial"/>
              <w:bCs/>
            </w:rPr>
            <w:t>Site Diary</w:t>
          </w:r>
        </w:p>
      </w:tc>
    </w:tr>
  </w:tbl>
  <w:p w14:paraId="05202771" w14:textId="77777777" w:rsidR="00731F04" w:rsidRDefault="00731F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32CC"/>
    <w:multiLevelType w:val="hybridMultilevel"/>
    <w:tmpl w:val="9D3CB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BEF3572"/>
    <w:multiLevelType w:val="hybridMultilevel"/>
    <w:tmpl w:val="46AEEAB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717F"/>
    <w:rsid w:val="00021A98"/>
    <w:rsid w:val="0003717F"/>
    <w:rsid w:val="00037A13"/>
    <w:rsid w:val="00042056"/>
    <w:rsid w:val="00063C5E"/>
    <w:rsid w:val="000941DB"/>
    <w:rsid w:val="000B61DC"/>
    <w:rsid w:val="000B6937"/>
    <w:rsid w:val="000C42C4"/>
    <w:rsid w:val="000D155E"/>
    <w:rsid w:val="000E062A"/>
    <w:rsid w:val="000E61A8"/>
    <w:rsid w:val="001160DF"/>
    <w:rsid w:val="00197D73"/>
    <w:rsid w:val="001B577A"/>
    <w:rsid w:val="001B65D6"/>
    <w:rsid w:val="002123F5"/>
    <w:rsid w:val="002224D3"/>
    <w:rsid w:val="00291986"/>
    <w:rsid w:val="00295678"/>
    <w:rsid w:val="002A0FE3"/>
    <w:rsid w:val="002A6F2F"/>
    <w:rsid w:val="002A7EA9"/>
    <w:rsid w:val="002C49D2"/>
    <w:rsid w:val="002C732A"/>
    <w:rsid w:val="00325327"/>
    <w:rsid w:val="00342D84"/>
    <w:rsid w:val="0036095F"/>
    <w:rsid w:val="003659F0"/>
    <w:rsid w:val="00377A71"/>
    <w:rsid w:val="00377EED"/>
    <w:rsid w:val="00396286"/>
    <w:rsid w:val="003B26E6"/>
    <w:rsid w:val="003C0A0F"/>
    <w:rsid w:val="003D6637"/>
    <w:rsid w:val="003E7708"/>
    <w:rsid w:val="003F3380"/>
    <w:rsid w:val="003F763F"/>
    <w:rsid w:val="00414B5C"/>
    <w:rsid w:val="00430E91"/>
    <w:rsid w:val="00441A18"/>
    <w:rsid w:val="00446DE6"/>
    <w:rsid w:val="004552E8"/>
    <w:rsid w:val="0048415F"/>
    <w:rsid w:val="00485DBB"/>
    <w:rsid w:val="004E7420"/>
    <w:rsid w:val="0052685B"/>
    <w:rsid w:val="005746DB"/>
    <w:rsid w:val="006003AF"/>
    <w:rsid w:val="006276F7"/>
    <w:rsid w:val="00661571"/>
    <w:rsid w:val="00673132"/>
    <w:rsid w:val="00684FCC"/>
    <w:rsid w:val="00686885"/>
    <w:rsid w:val="006D16AA"/>
    <w:rsid w:val="006D7C1D"/>
    <w:rsid w:val="006E416F"/>
    <w:rsid w:val="007007AE"/>
    <w:rsid w:val="00731F04"/>
    <w:rsid w:val="00742BF6"/>
    <w:rsid w:val="00753D6C"/>
    <w:rsid w:val="00761088"/>
    <w:rsid w:val="00774098"/>
    <w:rsid w:val="00776D6E"/>
    <w:rsid w:val="00780C2A"/>
    <w:rsid w:val="00797552"/>
    <w:rsid w:val="007C72F7"/>
    <w:rsid w:val="007E28AE"/>
    <w:rsid w:val="008070C6"/>
    <w:rsid w:val="0082496D"/>
    <w:rsid w:val="00886C03"/>
    <w:rsid w:val="008D6B2B"/>
    <w:rsid w:val="008E007D"/>
    <w:rsid w:val="00900829"/>
    <w:rsid w:val="0091297D"/>
    <w:rsid w:val="009B7DB1"/>
    <w:rsid w:val="009C2DB5"/>
    <w:rsid w:val="009C3467"/>
    <w:rsid w:val="009C3F89"/>
    <w:rsid w:val="009C640E"/>
    <w:rsid w:val="00A00970"/>
    <w:rsid w:val="00A44DC1"/>
    <w:rsid w:val="00A560AC"/>
    <w:rsid w:val="00A72ACC"/>
    <w:rsid w:val="00AB4140"/>
    <w:rsid w:val="00AC040F"/>
    <w:rsid w:val="00AF13A6"/>
    <w:rsid w:val="00B06644"/>
    <w:rsid w:val="00B211D7"/>
    <w:rsid w:val="00B42F7C"/>
    <w:rsid w:val="00B83E60"/>
    <w:rsid w:val="00BB6C38"/>
    <w:rsid w:val="00BC5206"/>
    <w:rsid w:val="00C028CE"/>
    <w:rsid w:val="00C327BC"/>
    <w:rsid w:val="00C34351"/>
    <w:rsid w:val="00CA7FAB"/>
    <w:rsid w:val="00CB0894"/>
    <w:rsid w:val="00CB3C10"/>
    <w:rsid w:val="00CC6CF3"/>
    <w:rsid w:val="00CF1959"/>
    <w:rsid w:val="00D762FD"/>
    <w:rsid w:val="00D909E8"/>
    <w:rsid w:val="00DA78D7"/>
    <w:rsid w:val="00DD0B73"/>
    <w:rsid w:val="00DE402B"/>
    <w:rsid w:val="00DE4658"/>
    <w:rsid w:val="00E12F74"/>
    <w:rsid w:val="00E317CA"/>
    <w:rsid w:val="00E3180C"/>
    <w:rsid w:val="00E379F4"/>
    <w:rsid w:val="00E87FDE"/>
    <w:rsid w:val="00E91B6D"/>
    <w:rsid w:val="00EA0C73"/>
    <w:rsid w:val="00EB5815"/>
    <w:rsid w:val="00EF0C12"/>
    <w:rsid w:val="00EF6A0F"/>
    <w:rsid w:val="00F01039"/>
    <w:rsid w:val="00F101B1"/>
    <w:rsid w:val="00F143AA"/>
    <w:rsid w:val="00F17B58"/>
    <w:rsid w:val="00F66954"/>
    <w:rsid w:val="00F92C39"/>
    <w:rsid w:val="00FC3D93"/>
    <w:rsid w:val="00FC7AB7"/>
    <w:rsid w:val="00FE3A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202613"/>
  <w15:docId w15:val="{E4C97525-8F9D-41D1-BCC6-247B47709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3717F"/>
    <w:pPr>
      <w:tabs>
        <w:tab w:val="center" w:pos="4513"/>
        <w:tab w:val="right" w:pos="9026"/>
      </w:tabs>
    </w:pPr>
  </w:style>
  <w:style w:type="character" w:customStyle="1" w:styleId="HeaderChar">
    <w:name w:val="Header Char"/>
    <w:basedOn w:val="DefaultParagraphFont"/>
    <w:link w:val="Header"/>
    <w:uiPriority w:val="99"/>
    <w:rsid w:val="0003717F"/>
    <w:rPr>
      <w:sz w:val="24"/>
      <w:szCs w:val="24"/>
    </w:rPr>
  </w:style>
  <w:style w:type="paragraph" w:styleId="Footer">
    <w:name w:val="footer"/>
    <w:basedOn w:val="Normal"/>
    <w:link w:val="FooterChar"/>
    <w:rsid w:val="0003717F"/>
    <w:pPr>
      <w:tabs>
        <w:tab w:val="center" w:pos="4513"/>
        <w:tab w:val="right" w:pos="9026"/>
      </w:tabs>
    </w:pPr>
  </w:style>
  <w:style w:type="character" w:customStyle="1" w:styleId="FooterChar">
    <w:name w:val="Footer Char"/>
    <w:basedOn w:val="DefaultParagraphFont"/>
    <w:link w:val="Footer"/>
    <w:rsid w:val="0003717F"/>
    <w:rPr>
      <w:sz w:val="24"/>
      <w:szCs w:val="24"/>
    </w:rPr>
  </w:style>
  <w:style w:type="paragraph" w:styleId="BalloonText">
    <w:name w:val="Balloon Text"/>
    <w:basedOn w:val="Normal"/>
    <w:link w:val="BalloonTextChar"/>
    <w:rsid w:val="0003717F"/>
    <w:rPr>
      <w:rFonts w:ascii="Tahoma" w:hAnsi="Tahoma" w:cs="Tahoma"/>
      <w:sz w:val="16"/>
      <w:szCs w:val="16"/>
    </w:rPr>
  </w:style>
  <w:style w:type="character" w:customStyle="1" w:styleId="BalloonTextChar">
    <w:name w:val="Balloon Text Char"/>
    <w:basedOn w:val="DefaultParagraphFont"/>
    <w:link w:val="BalloonText"/>
    <w:rsid w:val="0003717F"/>
    <w:rPr>
      <w:rFonts w:ascii="Tahoma" w:hAnsi="Tahoma" w:cs="Tahoma"/>
      <w:sz w:val="16"/>
      <w:szCs w:val="16"/>
    </w:rPr>
  </w:style>
  <w:style w:type="table" w:styleId="TableGrid">
    <w:name w:val="Table Grid"/>
    <w:basedOn w:val="TableNormal"/>
    <w:rsid w:val="0003717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F13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44DC1"/>
    <w:rPr>
      <w:color w:val="0000FF"/>
      <w:u w:val="single"/>
    </w:rPr>
  </w:style>
  <w:style w:type="character" w:styleId="FollowedHyperlink">
    <w:name w:val="FollowedHyperlink"/>
    <w:basedOn w:val="DefaultParagraphFont"/>
    <w:rsid w:val="00A44DC1"/>
    <w:rPr>
      <w:color w:val="800080" w:themeColor="followedHyperlink"/>
      <w:u w:val="single"/>
    </w:rPr>
  </w:style>
  <w:style w:type="paragraph" w:styleId="ListParagraph">
    <w:name w:val="List Paragraph"/>
    <w:basedOn w:val="Normal"/>
    <w:uiPriority w:val="34"/>
    <w:qFormat/>
    <w:rsid w:val="00EA0C73"/>
    <w:pPr>
      <w:ind w:left="7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671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ier Group Assurance Document" ma:contentTypeID="0x010100CE26E62FB573634AA9BC4DD5483031960200A5B708BD453DFD4CAB435A5EE1C51EB3" ma:contentTypeVersion="28" ma:contentTypeDescription="" ma:contentTypeScope="" ma:versionID="90e8095e20d71d44d657c55a8463b56c">
  <xsd:schema xmlns:xsd="http://www.w3.org/2001/XMLSchema" xmlns:xs="http://www.w3.org/2001/XMLSchema" xmlns:p="http://schemas.microsoft.com/office/2006/metadata/properties" xmlns:ns2="e83cbc1b-1a7c-403b-8483-25325e0322d0" xmlns:ns3="b32dfe29-e9b7-496d-99a1-e05a3cdd4290" xmlns:ns4="bddaba72-ade7-469d-bb7e-534aa2d34b13" targetNamespace="http://schemas.microsoft.com/office/2006/metadata/properties" ma:root="true" ma:fieldsID="cddb00db2a2e524d29795fdfe19f0963" ns2:_="" ns3:_="" ns4:_="">
    <xsd:import namespace="e83cbc1b-1a7c-403b-8483-25325e0322d0"/>
    <xsd:import namespace="b32dfe29-e9b7-496d-99a1-e05a3cdd4290"/>
    <xsd:import namespace="bddaba72-ade7-469d-bb7e-534aa2d34b13"/>
    <xsd:element name="properties">
      <xsd:complexType>
        <xsd:sequence>
          <xsd:element name="documentManagement">
            <xsd:complexType>
              <xsd:all>
                <xsd:element ref="ns2:Main-process" minOccurs="0"/>
                <xsd:element ref="ns2:Sub-process"/>
                <xsd:element ref="ns3:Division" minOccurs="0"/>
                <xsd:element ref="ns3:Stream" minOccurs="0"/>
                <xsd:element ref="ns3:BU" minOccurs="0"/>
                <xsd:element ref="ns2:Business_x0020_Area_x0020__x002f__x0020_Contract" minOccurs="0"/>
                <xsd:element ref="ns3:Corporate_x0020_Function" minOccurs="0"/>
                <xsd:element ref="ns3:KGA_x0020_Doc_x0020_Type" minOccurs="0"/>
                <xsd:element ref="ns3:KGA_x0020_Doc_x0020_Level" minOccurs="0"/>
                <xsd:element ref="ns4:TaxCatchAll" minOccurs="0"/>
                <xsd:element ref="ns4:TaxCatchAllLabel" minOccurs="0"/>
                <xsd:element ref="ns3:_dlc_DocId" minOccurs="0"/>
                <xsd:element ref="ns3:_dlc_DocIdUrl" minOccurs="0"/>
                <xsd:element ref="ns3:_dlc_DocIdPersistId" minOccurs="0"/>
                <xsd:element ref="ns2:Activity" minOccurs="0"/>
                <xsd:element ref="ns3:Document_x0020_Version" minOccurs="0"/>
                <xsd:element ref="ns3:Version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cbc1b-1a7c-403b-8483-25325e0322d0" elementFormDefault="qualified">
    <xsd:import namespace="http://schemas.microsoft.com/office/2006/documentManagement/types"/>
    <xsd:import namespace="http://schemas.microsoft.com/office/infopath/2007/PartnerControls"/>
    <xsd:element name="Main-process" ma:index="2" nillable="true" ma:displayName="Main-process" ma:list="{555c8385-6767-44db-beaf-6ad266a33c13}" ma:internalName="Main_x002d_process" ma:showField="Title" ma:web="e83cbc1b-1a7c-403b-8483-25325e0322d0" ma:requiredMultiChoice="true">
      <xsd:complexType>
        <xsd:complexContent>
          <xsd:extension base="dms:MultiChoiceLookup">
            <xsd:sequence>
              <xsd:element name="Value" type="dms:Lookup" maxOccurs="unbounded" minOccurs="0" nillable="true"/>
            </xsd:sequence>
          </xsd:extension>
        </xsd:complexContent>
      </xsd:complexType>
    </xsd:element>
    <xsd:element name="Sub-process" ma:index="3" ma:displayName="Sub-process" ma:list="{d95a63d9-3ee0-4c8f-a8d7-b00819b5ada6}" ma:internalName="Sub_x002d_process" ma:showField="Title" ma:web="e83cbc1b-1a7c-403b-8483-25325e0322d0">
      <xsd:simpleType>
        <xsd:restriction base="dms:Lookup"/>
      </xsd:simpleType>
    </xsd:element>
    <xsd:element name="Business_x0020_Area_x0020__x002f__x0020_Contract" ma:index="7" nillable="true" ma:displayName="Business Area / Contract" ma:description="Record applicable contracts here. If this is a contract standard only record the associated contract" ma:list="{cbbb3210-a799-43ea-bac0-7c8c0e518012}" ma:internalName="Business_x0020_Area_x0020__x002F__x0020_Contract" ma:showField="Title" ma:web="e83cbc1b-1a7c-403b-8483-25325e0322d0">
      <xsd:complexType>
        <xsd:complexContent>
          <xsd:extension base="dms:MultiChoiceLookup">
            <xsd:sequence>
              <xsd:element name="Value" type="dms:Lookup" maxOccurs="unbounded" minOccurs="0" nillable="true"/>
            </xsd:sequence>
          </xsd:extension>
        </xsd:complexContent>
      </xsd:complexType>
    </xsd:element>
    <xsd:element name="Activity" ma:index="22" nillable="true" ma:displayName="Activity" ma:hidden="true" ma:list="{2ec134d6-47c1-41f4-b791-a3611fe1406a}" ma:internalName="Activity" ma:readOnly="false" ma:showField="Title" ma:web="e83cbc1b-1a7c-403b-8483-25325e0322d0">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b32dfe29-e9b7-496d-99a1-e05a3cdd4290" elementFormDefault="qualified">
    <xsd:import namespace="http://schemas.microsoft.com/office/2006/documentManagement/types"/>
    <xsd:import namespace="http://schemas.microsoft.com/office/infopath/2007/PartnerControls"/>
    <xsd:element name="Division" ma:index="4" nillable="true" ma:displayName="Division" ma:description="Leave blank if this is a contract standard" ma:list="{01e817eb-6b4f-451c-8a0c-c09b72ddad54}" ma:internalName="Division" ma:readOnly="false" ma:showField="Title" ma:web="b32dfe29-e9b7-496d-99a1-e05a3cdd4290">
      <xsd:complexType>
        <xsd:complexContent>
          <xsd:extension base="dms:MultiChoiceLookup">
            <xsd:sequence>
              <xsd:element name="Value" type="dms:Lookup" maxOccurs="unbounded" minOccurs="0" nillable="true"/>
            </xsd:sequence>
          </xsd:extension>
        </xsd:complexContent>
      </xsd:complexType>
    </xsd:element>
    <xsd:element name="Stream" ma:index="5" nillable="true" ma:displayName="Stream" ma:description="Leave blank if this is a contract standard" ma:list="{ed7b7217-beed-45e8-b764-af5eabdf23ef}" ma:internalName="Stream" ma:showField="Title" ma:web="b32dfe29-e9b7-496d-99a1-e05a3cdd4290">
      <xsd:complexType>
        <xsd:complexContent>
          <xsd:extension base="dms:MultiChoiceLookup">
            <xsd:sequence>
              <xsd:element name="Value" type="dms:Lookup" maxOccurs="unbounded" minOccurs="0" nillable="true"/>
            </xsd:sequence>
          </xsd:extension>
        </xsd:complexContent>
      </xsd:complexType>
    </xsd:element>
    <xsd:element name="BU" ma:index="6" nillable="true" ma:displayName="BU" ma:description="Leave blank if this is a contract standard" ma:list="{add0488f-5473-48a1-86f9-8be4717bcdc0}" ma:internalName="BU" ma:showField="Title" ma:web="b32dfe29-e9b7-496d-99a1-e05a3cdd4290">
      <xsd:complexType>
        <xsd:complexContent>
          <xsd:extension base="dms:MultiChoiceLookup">
            <xsd:sequence>
              <xsd:element name="Value" type="dms:Lookup" maxOccurs="unbounded" minOccurs="0" nillable="true"/>
            </xsd:sequence>
          </xsd:extension>
        </xsd:complexContent>
      </xsd:complexType>
    </xsd:element>
    <xsd:element name="Corporate_x0020_Function" ma:index="8" nillable="true" ma:displayName="Corporate Function" ma:list="{717a110e-ddc8-49dc-9c75-9e58b0713e89}" ma:internalName="Corporate_x0020_Function" ma:showField="Title" ma:web="b32dfe29-e9b7-496d-99a1-e05a3cdd4290">
      <xsd:simpleType>
        <xsd:restriction base="dms:Lookup"/>
      </xsd:simpleType>
    </xsd:element>
    <xsd:element name="KGA_x0020_Doc_x0020_Type" ma:index="9" nillable="true" ma:displayName="KGA Doc Type" ma:format="Dropdown" ma:internalName="KGA_x0020_Doc_x0020_Type">
      <xsd:simpleType>
        <xsd:restriction base="dms:Choice">
          <xsd:enumeration value="00-Vision and Strategy"/>
          <xsd:enumeration value="01-Policy"/>
          <xsd:enumeration value="02-Process"/>
          <xsd:enumeration value="03-Standards"/>
          <xsd:enumeration value="04-Minimum Standard"/>
          <xsd:enumeration value="05-Safe Systems of Work"/>
          <xsd:enumeration value="06-Method Statement"/>
          <xsd:enumeration value="07-Register"/>
          <xsd:enumeration value="08-Tool Box Talk"/>
          <xsd:enumeration value="09-Forms"/>
          <xsd:enumeration value="10-Risk Assessments"/>
          <xsd:enumeration value="11-Guidance"/>
          <xsd:enumeration value="12-Plan"/>
          <xsd:enumeration value="13-Technical standards"/>
          <xsd:enumeration value="14-Declaration of Performance"/>
          <xsd:enumeration value="15-Certificate"/>
          <xsd:enumeration value="16-Scope of Works"/>
          <xsd:enumeration value="17-External document"/>
          <xsd:enumeration value="18-Media"/>
          <xsd:enumeration value="19-Presentation"/>
          <xsd:enumeration value="20-License"/>
          <xsd:enumeration value="21-MIRP"/>
          <xsd:enumeration value="22-Management System Templates"/>
        </xsd:restriction>
      </xsd:simpleType>
    </xsd:element>
    <xsd:element name="KGA_x0020_Doc_x0020_Level" ma:index="10" nillable="true" ma:displayName="KGA Doc Level" ma:decimals="0" ma:default="1" ma:description="Please use 1 for Group, 2 for Division, 3 for Business Stream, 4 for Business Unit, 5 for Contract." ma:internalName="KGA_x0020_Doc_x0020_Level" ma:percentage="FALSE">
      <xsd:simpleType>
        <xsd:restriction base="dms:Number"/>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Document_x0020_Version" ma:index="23" nillable="true" ma:displayName="Document Version" ma:hidden="true" ma:internalName="Document_x0020_Version" ma:readOnly="false">
      <xsd:simpleType>
        <xsd:restriction base="dms:Text">
          <xsd:maxLength value="255"/>
        </xsd:restriction>
      </xsd:simpleType>
    </xsd:element>
    <xsd:element name="Version_x0020_Type" ma:index="24" nillable="true" ma:displayName="Version Type" ma:default="Minor" ma:format="Dropdown" ma:hidden="true" ma:internalName="Version_x0020_Type" ma:readOnly="false">
      <xsd:simpleType>
        <xsd:restriction base="dms:Choice">
          <xsd:enumeration value="Minor"/>
          <xsd:enumeration value="Major"/>
        </xsd:restriction>
      </xsd:simpleType>
    </xsd:element>
  </xsd:schema>
  <xsd:schema xmlns:xsd="http://www.w3.org/2001/XMLSchema" xmlns:xs="http://www.w3.org/2001/XMLSchema" xmlns:dms="http://schemas.microsoft.com/office/2006/documentManagement/types" xmlns:pc="http://schemas.microsoft.com/office/infopath/2007/PartnerControls" targetNamespace="bddaba72-ade7-469d-bb7e-534aa2d34b1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7e57d93-b140-4c08-99d2-abe0c771688e}" ma:internalName="TaxCatchAll" ma:showField="CatchAllData" ma:web="b32dfe29-e9b7-496d-99a1-e05a3cdd4290">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57e57d93-b140-4c08-99d2-abe0c771688e}" ma:internalName="TaxCatchAllLabel" ma:readOnly="true" ma:showField="CatchAllDataLabel" ma:web="b32dfe29-e9b7-496d-99a1-e05a3cdd42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usiness_x0020_Area_x0020__x002f__x0020_Contract xmlns="e83cbc1b-1a7c-403b-8483-25325e0322d0"/>
    <KGA_x0020_Doc_x0020_Type xmlns="b32dfe29-e9b7-496d-99a1-e05a3cdd4290">09-Forms</KGA_x0020_Doc_x0020_Type>
    <KGA_x0020_Doc_x0020_Level xmlns="b32dfe29-e9b7-496d-99a1-e05a3cdd4290">1</KGA_x0020_Doc_x0020_Level>
    <Activity xmlns="e83cbc1b-1a7c-403b-8483-25325e0322d0" xsi:nil="true"/>
    <Division xmlns="b32dfe29-e9b7-496d-99a1-e05a3cdd4290">
      <Value>2</Value>
      <Value>3</Value>
      <Value>1</Value>
    </Division>
    <BU xmlns="b32dfe29-e9b7-496d-99a1-e05a3cdd4290">
      <Value>1</Value>
      <Value>9</Value>
      <Value>17</Value>
      <Value>14</Value>
      <Value>27</Value>
      <Value>20</Value>
      <Value>5</Value>
      <Value>28</Value>
      <Value>18</Value>
      <Value>15</Value>
      <Value>25</Value>
      <Value>19</Value>
      <Value>22</Value>
      <Value>35</Value>
      <Value>36</Value>
      <Value>38</Value>
      <Value>37</Value>
      <Value>31</Value>
      <Value>32</Value>
      <Value>16</Value>
      <Value>13</Value>
      <Value>8</Value>
      <Value>7</Value>
      <Value>6</Value>
      <Value>29</Value>
      <Value>11</Value>
      <Value>12</Value>
      <Value>21</Value>
      <Value>10</Value>
      <Value>23</Value>
      <Value>30</Value>
      <Value>33</Value>
      <Value>4</Value>
      <Value>24</Value>
      <Value>34</Value>
    </BU>
    <_dlc_DocId xmlns="b32dfe29-e9b7-496d-99a1-e05a3cdd4290">TATDXNCMZTCH-530-835</_dlc_DocId>
    <Sub-process xmlns="e83cbc1b-1a7c-403b-8483-25325e0322d0">28</Sub-process>
    <Corporate_x0020_Function xmlns="b32dfe29-e9b7-496d-99a1-e05a3cdd4290" xsi:nil="true"/>
    <TaxCatchAll xmlns="bddaba72-ade7-469d-bb7e-534aa2d34b13"/>
    <_dlc_DocIdUrl xmlns="b32dfe29-e9b7-496d-99a1-e05a3cdd4290">
      <Url>https://mykier/teams/she/_layouts/15/DocIdRedir.aspx?ID=TATDXNCMZTCH-530-835</Url>
      <Description>TATDXNCMZTCH-530-835</Description>
    </_dlc_DocIdUrl>
    <Stream xmlns="b32dfe29-e9b7-496d-99a1-e05a3cdd4290">
      <Value>3</Value>
      <Value>10</Value>
      <Value>9</Value>
      <Value>4</Value>
      <Value>5</Value>
      <Value>6</Value>
      <Value>7</Value>
      <Value>8</Value>
      <Value>1</Value>
    </Stream>
    <Main-process xmlns="e83cbc1b-1a7c-403b-8483-25325e0322d0">
      <Value>6</Value>
    </Main-process>
    <Version_x0020_Type xmlns="b32dfe29-e9b7-496d-99a1-e05a3cdd4290">Minor</Version_x0020_Type>
    <Document_x0020_Version xmlns="b32dfe29-e9b7-496d-99a1-e05a3cdd429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CFA7C50-0DAA-431B-B62F-21C63EF13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3cbc1b-1a7c-403b-8483-25325e0322d0"/>
    <ds:schemaRef ds:uri="b32dfe29-e9b7-496d-99a1-e05a3cdd4290"/>
    <ds:schemaRef ds:uri="bddaba72-ade7-469d-bb7e-534aa2d34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4EF494-1815-42F5-BA88-25CA3D0731F3}">
  <ds:schemaRefs>
    <ds:schemaRef ds:uri="http://schemas.microsoft.com/office/2006/metadata/properties"/>
    <ds:schemaRef ds:uri="http://schemas.microsoft.com/office/infopath/2007/PartnerControls"/>
    <ds:schemaRef ds:uri="e83cbc1b-1a7c-403b-8483-25325e0322d0"/>
    <ds:schemaRef ds:uri="b32dfe29-e9b7-496d-99a1-e05a3cdd4290"/>
    <ds:schemaRef ds:uri="bddaba72-ade7-469d-bb7e-534aa2d34b13"/>
  </ds:schemaRefs>
</ds:datastoreItem>
</file>

<file path=customXml/itemProps3.xml><?xml version="1.0" encoding="utf-8"?>
<ds:datastoreItem xmlns:ds="http://schemas.openxmlformats.org/officeDocument/2006/customXml" ds:itemID="{21D101EB-AC5B-4C61-AAB2-9C4F57E7477E}">
  <ds:schemaRefs>
    <ds:schemaRef ds:uri="http://schemas.microsoft.com/sharepoint/v3/contenttype/forms"/>
  </ds:schemaRefs>
</ds:datastoreItem>
</file>

<file path=customXml/itemProps4.xml><?xml version="1.0" encoding="utf-8"?>
<ds:datastoreItem xmlns:ds="http://schemas.openxmlformats.org/officeDocument/2006/customXml" ds:itemID="{9352D2F1-9AD7-488A-89B7-A85F2AFE6B0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Pages>
  <Words>383</Words>
  <Characters>1942</Characters>
  <Application>Microsoft Office Word</Application>
  <DocSecurity>0</DocSecurity>
  <Lines>215</Lines>
  <Paragraphs>96</Paragraphs>
  <ScaleCrop>false</ScaleCrop>
  <HeadingPairs>
    <vt:vector size="2" baseType="variant">
      <vt:variant>
        <vt:lpstr>Title</vt:lpstr>
      </vt:variant>
      <vt:variant>
        <vt:i4>1</vt:i4>
      </vt:variant>
    </vt:vector>
  </HeadingPairs>
  <TitlesOfParts>
    <vt:vector size="1" baseType="lpstr">
      <vt:lpstr/>
    </vt:vector>
  </TitlesOfParts>
  <Company>May Gurney</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(Stevenage), Paul</dc:creator>
  <cp:lastModifiedBy>Tugwell, Darren</cp:lastModifiedBy>
  <cp:revision>3</cp:revision>
  <cp:lastPrinted>2016-04-15T15:18:00Z</cp:lastPrinted>
  <dcterms:created xsi:type="dcterms:W3CDTF">2019-08-09T08:02:00Z</dcterms:created>
  <dcterms:modified xsi:type="dcterms:W3CDTF">2019-08-09T10:17:00Z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0x010100CE26E62FB573634AA9BC4DD5483031960200A5B708BD453DFD4CAB435A5EE1C51EB3</vt:lpwstr>
  </property>
  <property fmtid="{D5CDD505-2E9C-101B-9397-08002B2CF9AE}" pid="3" name="_dlc_DocIdItemGuid">
    <vt:lpwstr>c7649c95-1a7c-4eb2-8261-ce139028b547</vt:lpwstr>
  </property>
</Properties>
</file>